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C0" w:rsidRPr="00BD50FF" w:rsidRDefault="00167363" w:rsidP="005870C0">
      <w:pPr>
        <w:jc w:val="both"/>
        <w:rPr>
          <w:rFonts w:ascii="Times New Roman" w:hAnsi="Times New Roman"/>
          <w:b/>
          <w:sz w:val="24"/>
          <w:szCs w:val="24"/>
        </w:rPr>
      </w:pPr>
      <w:r w:rsidRPr="0035110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2534602" wp14:editId="5FB1A293">
            <wp:extent cx="5940368" cy="9534525"/>
            <wp:effectExtent l="0" t="0" r="3810" b="0"/>
            <wp:docPr id="2" name="Рисунок 2" descr="C:\Users\301\Desktop\титульные листы рабочих программ\уровень среднего общего образования\Истор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среднего общего образования\Истор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37" cy="95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0C0" w:rsidRPr="00735D1C" w:rsidRDefault="00E147B3" w:rsidP="00735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по истории (базовый уровень) </w:t>
      </w:r>
    </w:p>
    <w:p w:rsidR="00E147B3" w:rsidRPr="00735D1C" w:rsidRDefault="00E147B3" w:rsidP="00735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на уровень среднего общего образования</w:t>
      </w:r>
    </w:p>
    <w:p w:rsidR="005870C0" w:rsidRPr="00735D1C" w:rsidRDefault="005870C0" w:rsidP="00735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3B0" w:rsidRPr="00735D1C" w:rsidRDefault="00C873B0" w:rsidP="00735D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Рабочая программа учебного предмета «История» обязательной предметной области «Общественные науки» являясь составной частью ООП СОО МАОУ «Лицей № 176», составлена  в соответствии с пунктом 18.2.2 ФГОС СОО, Положением о рабочей программе МАОУ «Лицей № 176». ООП СОО МАОУ «Лицей № 176» </w:t>
      </w:r>
      <w:proofErr w:type="gramStart"/>
      <w:r w:rsidRPr="00735D1C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 в соответствии с ФГОС СОО и с учетом Примерной ООП СОО (</w:t>
      </w:r>
      <w:hyperlink r:id="rId7" w:history="1">
        <w:r w:rsidRPr="00735D1C">
          <w:rPr>
            <w:rStyle w:val="a9"/>
            <w:rFonts w:ascii="Times New Roman" w:hAnsi="Times New Roman"/>
            <w:sz w:val="24"/>
            <w:szCs w:val="24"/>
          </w:rPr>
          <w:t>www.fgosreestr.ru</w:t>
        </w:r>
      </w:hyperlink>
      <w:r w:rsidRPr="00735D1C">
        <w:rPr>
          <w:rFonts w:ascii="Times New Roman" w:hAnsi="Times New Roman"/>
          <w:sz w:val="24"/>
          <w:szCs w:val="24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C873B0" w:rsidRPr="00735D1C" w:rsidRDefault="00C873B0" w:rsidP="00735D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достижение планируемых (личностных, </w:t>
      </w:r>
      <w:proofErr w:type="spellStart"/>
      <w:r w:rsidRPr="00735D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 и предметных) результатов, основные виды учебной деятельности, которые определены на уровень обучения, и количество часов.</w:t>
      </w:r>
    </w:p>
    <w:p w:rsidR="00C873B0" w:rsidRPr="00735D1C" w:rsidRDefault="00C873B0" w:rsidP="00735D1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1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группой учителей: Мануйлова М.А., </w:t>
      </w:r>
      <w:proofErr w:type="spellStart"/>
      <w:r w:rsidR="00D376E9" w:rsidRPr="00735D1C">
        <w:rPr>
          <w:rFonts w:ascii="Times New Roman" w:hAnsi="Times New Roman" w:cs="Times New Roman"/>
          <w:sz w:val="24"/>
          <w:szCs w:val="24"/>
        </w:rPr>
        <w:t>Клищенко</w:t>
      </w:r>
      <w:proofErr w:type="spellEnd"/>
      <w:r w:rsidR="00D376E9" w:rsidRPr="00735D1C">
        <w:rPr>
          <w:rFonts w:ascii="Times New Roman" w:hAnsi="Times New Roman" w:cs="Times New Roman"/>
          <w:sz w:val="24"/>
          <w:szCs w:val="24"/>
        </w:rPr>
        <w:t xml:space="preserve"> В.В.</w:t>
      </w:r>
      <w:r w:rsidRPr="00735D1C">
        <w:rPr>
          <w:rFonts w:ascii="Times New Roman" w:hAnsi="Times New Roman" w:cs="Times New Roman"/>
          <w:sz w:val="24"/>
          <w:szCs w:val="24"/>
        </w:rPr>
        <w:t xml:space="preserve">, на уровень среднего общего образования (10-11 класс), обсуждена и принята на заседании </w:t>
      </w:r>
      <w:r w:rsidR="00E147B3" w:rsidRPr="00735D1C">
        <w:rPr>
          <w:rFonts w:ascii="Times New Roman" w:hAnsi="Times New Roman" w:cs="Times New Roman"/>
          <w:sz w:val="24"/>
          <w:szCs w:val="24"/>
        </w:rPr>
        <w:t>НМС (протокол № 1),</w:t>
      </w:r>
      <w:r w:rsidRPr="00735D1C">
        <w:rPr>
          <w:rFonts w:ascii="Times New Roman" w:hAnsi="Times New Roman" w:cs="Times New Roman"/>
          <w:sz w:val="24"/>
          <w:szCs w:val="24"/>
        </w:rPr>
        <w:t xml:space="preserve"> согласована с заместителем директора по учебно-воспитательной работе МАОУ «Лицей № 176».</w:t>
      </w:r>
    </w:p>
    <w:p w:rsidR="00C873B0" w:rsidRPr="00735D1C" w:rsidRDefault="00C873B0" w:rsidP="00735D1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содержит  4 пункта</w:t>
      </w:r>
    </w:p>
    <w:p w:rsidR="00C873B0" w:rsidRPr="00735D1C" w:rsidRDefault="00C873B0" w:rsidP="00735D1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D1C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C873B0" w:rsidRPr="00735D1C" w:rsidRDefault="00C873B0" w:rsidP="00735D1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D1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«История».</w:t>
      </w:r>
    </w:p>
    <w:p w:rsidR="00C873B0" w:rsidRPr="00735D1C" w:rsidRDefault="00C873B0" w:rsidP="00735D1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D1C">
        <w:rPr>
          <w:rFonts w:ascii="Times New Roman" w:hAnsi="Times New Roman" w:cs="Times New Roman"/>
          <w:sz w:val="24"/>
          <w:szCs w:val="24"/>
        </w:rPr>
        <w:t>Содержание учебного предмета «История».</w:t>
      </w:r>
    </w:p>
    <w:p w:rsidR="00C873B0" w:rsidRPr="00735D1C" w:rsidRDefault="00C873B0" w:rsidP="00735D1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D1C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873B0" w:rsidRPr="00735D1C" w:rsidRDefault="00C873B0" w:rsidP="00735D1C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873B0" w:rsidRPr="00735D1C" w:rsidRDefault="00C873B0" w:rsidP="00735D1C">
      <w:pPr>
        <w:pStyle w:val="a6"/>
        <w:numPr>
          <w:ilvl w:val="0"/>
          <w:numId w:val="8"/>
        </w:num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35D1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873B0" w:rsidRPr="00735D1C" w:rsidRDefault="00C873B0" w:rsidP="0073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D1C">
        <w:rPr>
          <w:rFonts w:ascii="Times New Roman" w:hAnsi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735D1C">
        <w:rPr>
          <w:rFonts w:ascii="Times New Roman" w:hAnsi="Times New Roman"/>
          <w:sz w:val="24"/>
          <w:szCs w:val="24"/>
        </w:rPr>
        <w:t>ФГОС СОО</w:t>
      </w:r>
      <w:r w:rsidRPr="00735D1C">
        <w:rPr>
          <w:rFonts w:ascii="Times New Roman" w:hAnsi="Times New Roman"/>
          <w:bCs/>
          <w:sz w:val="24"/>
          <w:szCs w:val="24"/>
        </w:rPr>
        <w:t>, главной целью школьного исторического образования</w:t>
      </w:r>
      <w:r w:rsidRPr="00735D1C">
        <w:rPr>
          <w:rFonts w:ascii="Times New Roman" w:hAnsi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C873B0" w:rsidRPr="00735D1C" w:rsidRDefault="00C873B0" w:rsidP="0073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Основными задачами реализации рабочей программы учебного предмета «История» (базовый уровень) в старшей школе являются:</w:t>
      </w:r>
    </w:p>
    <w:p w:rsidR="00C873B0" w:rsidRPr="00735D1C" w:rsidRDefault="00C873B0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873B0" w:rsidRPr="00735D1C" w:rsidRDefault="00C873B0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873B0" w:rsidRPr="00735D1C" w:rsidRDefault="00C873B0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C873B0" w:rsidRPr="00735D1C" w:rsidRDefault="00C873B0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C873B0" w:rsidRPr="00735D1C" w:rsidRDefault="00C873B0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C873B0" w:rsidRPr="00735D1C" w:rsidRDefault="00C873B0" w:rsidP="00735D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идея преемственности исторических периодов, в т. ч. </w:t>
      </w:r>
      <w:r w:rsidRPr="00735D1C">
        <w:rPr>
          <w:iCs/>
          <w:sz w:val="24"/>
          <w:szCs w:val="24"/>
        </w:rPr>
        <w:t>непрерывности</w:t>
      </w:r>
      <w:r w:rsidRPr="00735D1C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lastRenderedPageBreak/>
        <w:t xml:space="preserve">рассмотрение истории России как </w:t>
      </w:r>
      <w:r w:rsidRPr="00735D1C">
        <w:rPr>
          <w:iCs/>
          <w:sz w:val="24"/>
          <w:szCs w:val="24"/>
        </w:rPr>
        <w:t>неотъемлемой части мирового исторического процесса</w:t>
      </w:r>
      <w:r w:rsidRPr="00735D1C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C873B0" w:rsidRPr="00735D1C" w:rsidRDefault="00C873B0" w:rsidP="00735D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735D1C">
        <w:rPr>
          <w:sz w:val="24"/>
          <w:szCs w:val="24"/>
        </w:rPr>
        <w:t>межпредметных</w:t>
      </w:r>
      <w:proofErr w:type="spellEnd"/>
      <w:r w:rsidRPr="00735D1C">
        <w:rPr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C873B0" w:rsidRPr="00735D1C" w:rsidRDefault="00C873B0" w:rsidP="00735D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73B0" w:rsidRPr="00735D1C" w:rsidRDefault="00C873B0" w:rsidP="00735D1C">
      <w:pPr>
        <w:pStyle w:val="a6"/>
        <w:ind w:left="29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часов  на уровень среднего  общего образования  10-11 класс</w:t>
      </w:r>
    </w:p>
    <w:p w:rsidR="00C873B0" w:rsidRPr="00735D1C" w:rsidRDefault="00C873B0" w:rsidP="00735D1C">
      <w:pPr>
        <w:pStyle w:val="a6"/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338"/>
        <w:gridCol w:w="2397"/>
        <w:gridCol w:w="2401"/>
      </w:tblGrid>
      <w:tr w:rsidR="00C873B0" w:rsidRPr="00735D1C" w:rsidTr="00D376E9">
        <w:tc>
          <w:tcPr>
            <w:tcW w:w="2435" w:type="dxa"/>
            <w:shd w:val="clear" w:color="auto" w:fill="auto"/>
          </w:tcPr>
          <w:p w:rsidR="00C873B0" w:rsidRPr="00735D1C" w:rsidRDefault="00C873B0" w:rsidP="00735D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38" w:type="dxa"/>
            <w:shd w:val="clear" w:color="auto" w:fill="auto"/>
          </w:tcPr>
          <w:p w:rsidR="00C873B0" w:rsidRPr="00735D1C" w:rsidRDefault="00C873B0" w:rsidP="00735D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7" w:type="dxa"/>
            <w:shd w:val="clear" w:color="auto" w:fill="auto"/>
          </w:tcPr>
          <w:p w:rsidR="00C873B0" w:rsidRPr="00735D1C" w:rsidRDefault="00C873B0" w:rsidP="00735D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01" w:type="dxa"/>
            <w:shd w:val="clear" w:color="auto" w:fill="auto"/>
          </w:tcPr>
          <w:p w:rsidR="00C873B0" w:rsidRPr="00735D1C" w:rsidRDefault="00C873B0" w:rsidP="00735D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C873B0" w:rsidRPr="00735D1C" w:rsidTr="00D376E9">
        <w:tc>
          <w:tcPr>
            <w:tcW w:w="2435" w:type="dxa"/>
            <w:shd w:val="clear" w:color="auto" w:fill="auto"/>
          </w:tcPr>
          <w:p w:rsidR="00C873B0" w:rsidRPr="00735D1C" w:rsidRDefault="00C873B0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38" w:type="dxa"/>
            <w:shd w:val="clear" w:color="auto" w:fill="auto"/>
          </w:tcPr>
          <w:p w:rsidR="00C873B0" w:rsidRPr="00735D1C" w:rsidRDefault="00C873B0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C873B0" w:rsidRPr="00735D1C" w:rsidRDefault="00E147B3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</w:tcPr>
          <w:p w:rsidR="00C873B0" w:rsidRPr="00735D1C" w:rsidRDefault="00E147B3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73B0" w:rsidRPr="00735D1C" w:rsidTr="00D376E9">
        <w:tc>
          <w:tcPr>
            <w:tcW w:w="2435" w:type="dxa"/>
            <w:shd w:val="clear" w:color="auto" w:fill="auto"/>
          </w:tcPr>
          <w:p w:rsidR="00C873B0" w:rsidRPr="00735D1C" w:rsidRDefault="00C873B0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8" w:type="dxa"/>
            <w:shd w:val="clear" w:color="auto" w:fill="auto"/>
          </w:tcPr>
          <w:p w:rsidR="00C873B0" w:rsidRPr="00735D1C" w:rsidRDefault="00C873B0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C873B0" w:rsidRPr="00735D1C" w:rsidRDefault="00C873B0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C873B0" w:rsidRPr="00735D1C" w:rsidRDefault="00C873B0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73B0" w:rsidRPr="00735D1C" w:rsidTr="00D376E9">
        <w:tc>
          <w:tcPr>
            <w:tcW w:w="2435" w:type="dxa"/>
            <w:shd w:val="clear" w:color="auto" w:fill="auto"/>
          </w:tcPr>
          <w:p w:rsidR="00C873B0" w:rsidRPr="00735D1C" w:rsidRDefault="00C873B0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C873B0" w:rsidRPr="00735D1C" w:rsidRDefault="00C873B0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C873B0" w:rsidRPr="00735D1C" w:rsidRDefault="00C873B0" w:rsidP="00735D1C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C873B0" w:rsidRPr="00735D1C" w:rsidRDefault="00E147B3" w:rsidP="00735D1C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870" w:rsidRPr="00735D1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C873B0" w:rsidRPr="00735D1C" w:rsidRDefault="00C873B0" w:rsidP="00735D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73B0" w:rsidRPr="00735D1C" w:rsidRDefault="00C873B0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3B0" w:rsidRPr="00735D1C" w:rsidRDefault="00C873B0" w:rsidP="00735D1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1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«История».</w:t>
      </w:r>
    </w:p>
    <w:p w:rsidR="00C873B0" w:rsidRPr="00735D1C" w:rsidRDefault="00C873B0" w:rsidP="00735D1C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3B0" w:rsidRPr="00735D1C" w:rsidRDefault="00C873B0" w:rsidP="00735D1C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1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735D1C">
        <w:rPr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воспитание уважения к культуре, языкам, традициям и обычаям народов, про</w:t>
      </w:r>
      <w:r w:rsidR="00C34EF8" w:rsidRPr="00735D1C">
        <w:rPr>
          <w:sz w:val="24"/>
          <w:szCs w:val="24"/>
        </w:rPr>
        <w:t>живающих в Российской Федерации;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proofErr w:type="gramStart"/>
      <w:r w:rsidRPr="00735D1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proofErr w:type="gramStart"/>
      <w:r w:rsidRPr="00735D1C">
        <w:rPr>
          <w:sz w:val="24"/>
          <w:szCs w:val="24"/>
        </w:rPr>
        <w:t xml:space="preserve">признание </w:t>
      </w:r>
      <w:proofErr w:type="spellStart"/>
      <w:r w:rsidRPr="00735D1C">
        <w:rPr>
          <w:sz w:val="24"/>
          <w:szCs w:val="24"/>
        </w:rPr>
        <w:t>неотчуждаемости</w:t>
      </w:r>
      <w:proofErr w:type="spellEnd"/>
      <w:r w:rsidRPr="00735D1C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proofErr w:type="spellStart"/>
      <w:r w:rsidRPr="00735D1C">
        <w:rPr>
          <w:sz w:val="24"/>
          <w:szCs w:val="24"/>
        </w:rPr>
        <w:t>интериоризация</w:t>
      </w:r>
      <w:proofErr w:type="spellEnd"/>
      <w:r w:rsidRPr="00735D1C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готовность </w:t>
      </w:r>
      <w:proofErr w:type="gramStart"/>
      <w:r w:rsidRPr="00735D1C">
        <w:rPr>
          <w:sz w:val="24"/>
          <w:szCs w:val="24"/>
        </w:rPr>
        <w:t>обучающихся</w:t>
      </w:r>
      <w:proofErr w:type="gramEnd"/>
      <w:r w:rsidRPr="00735D1C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873B0" w:rsidRPr="00735D1C" w:rsidRDefault="00C873B0" w:rsidP="00735D1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C873B0" w:rsidRPr="00735D1C" w:rsidRDefault="00C873B0" w:rsidP="00735D1C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proofErr w:type="spellStart"/>
      <w:r w:rsidRPr="00735D1C">
        <w:rPr>
          <w:b/>
          <w:sz w:val="24"/>
          <w:szCs w:val="24"/>
        </w:rPr>
        <w:t>Метапредметные</w:t>
      </w:r>
      <w:proofErr w:type="spellEnd"/>
      <w:r w:rsidRPr="00735D1C">
        <w:rPr>
          <w:b/>
          <w:sz w:val="24"/>
          <w:szCs w:val="24"/>
        </w:rPr>
        <w:t xml:space="preserve"> результаты: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735D1C">
        <w:rPr>
          <w:sz w:val="24"/>
          <w:szCs w:val="24"/>
        </w:rPr>
        <w:t>со</w:t>
      </w:r>
      <w:proofErr w:type="gramEnd"/>
      <w:r w:rsidRPr="00735D1C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873B0" w:rsidRPr="00735D1C" w:rsidRDefault="00C873B0" w:rsidP="00735D1C">
      <w:pPr>
        <w:pStyle w:val="a"/>
        <w:spacing w:line="240" w:lineRule="auto"/>
        <w:rPr>
          <w:sz w:val="24"/>
          <w:szCs w:val="24"/>
        </w:rPr>
      </w:pPr>
      <w:r w:rsidRPr="00735D1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870C0" w:rsidRPr="00735D1C" w:rsidRDefault="00C873B0" w:rsidP="00735D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-  распознавать </w:t>
      </w:r>
      <w:proofErr w:type="spellStart"/>
      <w:r w:rsidRPr="00735D1C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</w:p>
    <w:p w:rsidR="00C34EF8" w:rsidRPr="00735D1C" w:rsidRDefault="00C34EF8" w:rsidP="00735D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34EF8" w:rsidRPr="00735D1C" w:rsidRDefault="00C34EF8" w:rsidP="00735D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D1C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C34EF8" w:rsidRPr="00735D1C" w:rsidRDefault="00C34EF8" w:rsidP="00735D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370F" w:rsidRPr="00735D1C" w:rsidTr="00FB370F">
        <w:tc>
          <w:tcPr>
            <w:tcW w:w="4785" w:type="dxa"/>
          </w:tcPr>
          <w:p w:rsidR="00FB370F" w:rsidRPr="00735D1C" w:rsidRDefault="00FB370F" w:rsidP="00735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D1C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FB370F" w:rsidRPr="00735D1C" w:rsidRDefault="00FB370F" w:rsidP="00735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370F" w:rsidRPr="00735D1C" w:rsidRDefault="00FB370F" w:rsidP="00735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D1C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FB370F" w:rsidRPr="00735D1C" w:rsidRDefault="00FB370F" w:rsidP="00735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0F" w:rsidRPr="00735D1C" w:rsidTr="00FB370F">
        <w:tc>
          <w:tcPr>
            <w:tcW w:w="4785" w:type="dxa"/>
          </w:tcPr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>рассматривать историю России как неотъемлемую часть мирового исторического процесса;</w:t>
            </w:r>
            <w:r w:rsidRPr="00735D1C">
              <w:rPr>
                <w:rStyle w:val="apple-converted-space"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</w:rPr>
            </w:pPr>
            <w:r w:rsidRPr="00735D1C">
              <w:rPr>
                <w:rStyle w:val="apple-converted-space"/>
                <w:sz w:val="24"/>
                <w:szCs w:val="24"/>
              </w:rPr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735D1C">
              <w:rPr>
                <w:sz w:val="24"/>
                <w:szCs w:val="24"/>
              </w:rPr>
              <w:t xml:space="preserve">определять последовательность и </w:t>
            </w:r>
            <w:r w:rsidRPr="00735D1C">
              <w:rPr>
                <w:sz w:val="24"/>
                <w:szCs w:val="24"/>
              </w:rPr>
              <w:lastRenderedPageBreak/>
              <w:t>длительность исторических событий, явлений, процессов;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735D1C">
              <w:rPr>
                <w:sz w:val="24"/>
                <w:szCs w:val="24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 xml:space="preserve">представлять культурное наследие России и других стран; 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 xml:space="preserve">работать с историческими документами; 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>сравнивать различные исторические документы, давать им общую характеристику;</w:t>
            </w:r>
            <w:r w:rsidRPr="00735D1C">
              <w:rPr>
                <w:rStyle w:val="apple-converted-space"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  <w:r w:rsidRPr="00735D1C">
              <w:rPr>
                <w:rStyle w:val="apple-converted-space"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735D1C">
              <w:rPr>
                <w:sz w:val="24"/>
                <w:szCs w:val="24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35D1C">
              <w:rPr>
                <w:sz w:val="24"/>
                <w:szCs w:val="24"/>
              </w:rPr>
              <w:t>использовать аудиовизуальный ряд как источник информации;</w:t>
            </w:r>
            <w:r w:rsidRPr="00735D1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 w:rsidRPr="00735D1C">
              <w:rPr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735D1C">
              <w:rPr>
                <w:sz w:val="24"/>
                <w:szCs w:val="24"/>
                <w:shd w:val="clear" w:color="auto" w:fill="FFFFFF"/>
              </w:rPr>
              <w:t>;</w:t>
            </w:r>
            <w:r w:rsidRPr="00735D1C">
              <w:rPr>
                <w:rStyle w:val="apple-converted-space"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>работать с хронологическими таблицами, картами и схемами;</w:t>
            </w:r>
            <w:r w:rsidRPr="00735D1C">
              <w:rPr>
                <w:rStyle w:val="apple-converted-space"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 xml:space="preserve">читать легенду исторической карты; 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>оценивать роль личности в отечественной истории ХХ века;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735D1C">
              <w:rPr>
                <w:sz w:val="24"/>
                <w:szCs w:val="24"/>
                <w:shd w:val="clear" w:color="auto" w:fill="FFFFFF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4786" w:type="dxa"/>
          </w:tcPr>
          <w:p w:rsidR="00FB370F" w:rsidRPr="00735D1C" w:rsidRDefault="00FB370F" w:rsidP="00735D1C">
            <w:pPr>
              <w:pStyle w:val="a"/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lastRenderedPageBreak/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t xml:space="preserve">устанавливать аналогии и </w:t>
            </w:r>
            <w:r w:rsidRPr="00735D1C">
              <w:rPr>
                <w:i/>
                <w:sz w:val="24"/>
                <w:szCs w:val="24"/>
                <w:shd w:val="clear" w:color="auto" w:fill="FFFFFF"/>
              </w:rPr>
              <w:lastRenderedPageBreak/>
              <w:t>оценивать вклад разных стран в сокровищницу мировой культуры;</w:t>
            </w:r>
            <w:r w:rsidRPr="00735D1C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t>определять место и время создания исторических документов;</w:t>
            </w:r>
            <w:r w:rsidRPr="00735D1C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  <w:r w:rsidRPr="00735D1C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  <w:r w:rsidRPr="00735D1C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735D1C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 ХХ века;</w:t>
            </w:r>
            <w:r w:rsidRPr="00735D1C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  <w:r w:rsidRPr="00735D1C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  <w:r w:rsidRPr="00735D1C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rStyle w:val="apple-converted-space"/>
                <w:rFonts w:eastAsia="Times New Roman"/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  <w:shd w:val="clear" w:color="auto" w:fill="FFFFFF"/>
              </w:rPr>
              <w:t>приводить аргументы и примеры в защиту своей точки зрения;</w:t>
            </w:r>
            <w:r w:rsidRPr="00735D1C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</w:rPr>
              <w:t>применять полученные знания при анализе современной политики России;</w:t>
            </w:r>
          </w:p>
          <w:p w:rsidR="00FB370F" w:rsidRPr="00735D1C" w:rsidRDefault="00FB370F" w:rsidP="00735D1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735D1C">
              <w:rPr>
                <w:i/>
                <w:sz w:val="24"/>
                <w:szCs w:val="24"/>
              </w:rPr>
              <w:t>владеть элементами проектной деятельности.</w:t>
            </w:r>
          </w:p>
        </w:tc>
      </w:tr>
    </w:tbl>
    <w:p w:rsidR="004508E9" w:rsidRPr="00735D1C" w:rsidRDefault="004508E9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E9" w:rsidRPr="00735D1C" w:rsidRDefault="004508E9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EF8" w:rsidRPr="00735D1C" w:rsidRDefault="00C34EF8" w:rsidP="00735D1C">
      <w:pPr>
        <w:pStyle w:val="a4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 w:rsidR="00BD50FF" w:rsidRPr="00735D1C">
        <w:rPr>
          <w:rFonts w:ascii="Times New Roman" w:hAnsi="Times New Roman"/>
          <w:b/>
          <w:sz w:val="24"/>
          <w:szCs w:val="24"/>
        </w:rPr>
        <w:t>«История</w:t>
      </w:r>
      <w:r w:rsidRPr="00735D1C">
        <w:rPr>
          <w:rFonts w:ascii="Times New Roman" w:hAnsi="Times New Roman"/>
          <w:b/>
          <w:sz w:val="24"/>
          <w:szCs w:val="24"/>
        </w:rPr>
        <w:t xml:space="preserve">». </w:t>
      </w:r>
      <w:r w:rsidRPr="00735D1C">
        <w:rPr>
          <w:rFonts w:ascii="Times New Roman" w:eastAsia="Times New Roman" w:hAnsi="Times New Roman"/>
          <w:b/>
          <w:sz w:val="24"/>
          <w:szCs w:val="24"/>
        </w:rPr>
        <w:t>Базовый уровень.</w:t>
      </w:r>
    </w:p>
    <w:p w:rsidR="00C34EF8" w:rsidRPr="00735D1C" w:rsidRDefault="00C34EF8" w:rsidP="00735D1C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10 класс.</w:t>
      </w:r>
    </w:p>
    <w:p w:rsidR="004508E9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5D1C">
        <w:rPr>
          <w:rFonts w:ascii="Times New Roman" w:hAnsi="Times New Roman"/>
          <w:sz w:val="24"/>
          <w:szCs w:val="24"/>
        </w:rPr>
        <w:t>Мир накануне и в годы Первой мировой войны</w:t>
      </w:r>
      <w:r w:rsidRPr="00735D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08E9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35D1C">
        <w:rPr>
          <w:rFonts w:ascii="Times New Roman" w:hAnsi="Times New Roman"/>
          <w:color w:val="000000"/>
          <w:sz w:val="24"/>
          <w:szCs w:val="24"/>
        </w:rPr>
        <w:t>Межвоенный</w:t>
      </w:r>
      <w:proofErr w:type="spellEnd"/>
      <w:r w:rsidRPr="00735D1C">
        <w:rPr>
          <w:rFonts w:ascii="Times New Roman" w:hAnsi="Times New Roman"/>
          <w:color w:val="000000"/>
          <w:sz w:val="24"/>
          <w:szCs w:val="24"/>
        </w:rPr>
        <w:t xml:space="preserve"> период (1918 - 1939 гг.)</w:t>
      </w:r>
      <w:r w:rsidRPr="00735D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08E9" w:rsidRPr="00735D1C">
        <w:rPr>
          <w:rFonts w:ascii="Times New Roman" w:hAnsi="Times New Roman"/>
          <w:sz w:val="24"/>
          <w:szCs w:val="24"/>
          <w:lang w:eastAsia="ru-RU"/>
        </w:rPr>
        <w:t>Страны Запада в 1920-е гг.</w:t>
      </w:r>
    </w:p>
    <w:p w:rsidR="004508E9" w:rsidRPr="00735D1C" w:rsidRDefault="00320DC6" w:rsidP="00735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5D1C">
        <w:rPr>
          <w:rFonts w:ascii="Times New Roman" w:hAnsi="Times New Roman"/>
          <w:color w:val="000000"/>
          <w:sz w:val="24"/>
          <w:szCs w:val="24"/>
        </w:rPr>
        <w:t>Вторая мировая война</w:t>
      </w:r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5D1C">
        <w:rPr>
          <w:rFonts w:ascii="Times New Roman" w:hAnsi="Times New Roman"/>
          <w:color w:val="000000"/>
          <w:sz w:val="24"/>
          <w:szCs w:val="24"/>
        </w:rPr>
        <w:lastRenderedPageBreak/>
        <w:t>Россия в годы «великих потрясений». 1914-1921</w:t>
      </w:r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Советский Союз в 1920-1930-х гг.</w:t>
      </w:r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Великая Отечественная война 1941 – 1945 гг.</w:t>
      </w:r>
    </w:p>
    <w:p w:rsidR="00320DC6" w:rsidRPr="00735D1C" w:rsidRDefault="004508E9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         </w:t>
      </w:r>
    </w:p>
    <w:p w:rsidR="00320DC6" w:rsidRPr="00735D1C" w:rsidRDefault="004508E9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  11 класс</w:t>
      </w:r>
    </w:p>
    <w:p w:rsidR="00320DC6" w:rsidRPr="00735D1C" w:rsidRDefault="00320DC6" w:rsidP="00735D1C">
      <w:pPr>
        <w:spacing w:after="0" w:line="240" w:lineRule="auto"/>
        <w:rPr>
          <w:rStyle w:val="21"/>
          <w:rFonts w:eastAsiaTheme="minorHAnsi"/>
          <w:sz w:val="24"/>
          <w:szCs w:val="24"/>
        </w:rPr>
      </w:pPr>
      <w:r w:rsidRPr="00735D1C">
        <w:rPr>
          <w:rStyle w:val="21"/>
          <w:rFonts w:eastAsiaTheme="minorHAnsi"/>
          <w:sz w:val="24"/>
          <w:szCs w:val="24"/>
        </w:rPr>
        <w:t xml:space="preserve"> </w:t>
      </w:r>
      <w:proofErr w:type="gramStart"/>
      <w:r w:rsidRPr="00735D1C">
        <w:rPr>
          <w:rStyle w:val="21"/>
          <w:rFonts w:eastAsiaTheme="minorHAnsi"/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 Человечество на этапе перехода к информационному обществу </w:t>
      </w:r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Россия в начале </w:t>
      </w:r>
      <w:r w:rsidRPr="00735D1C">
        <w:rPr>
          <w:rFonts w:ascii="Times New Roman" w:hAnsi="Times New Roman"/>
          <w:sz w:val="24"/>
          <w:szCs w:val="24"/>
          <w:lang w:val="en-US"/>
        </w:rPr>
        <w:t>XX</w:t>
      </w:r>
      <w:r w:rsidRPr="00735D1C">
        <w:rPr>
          <w:rFonts w:ascii="Times New Roman" w:hAnsi="Times New Roman"/>
          <w:sz w:val="24"/>
          <w:szCs w:val="24"/>
        </w:rPr>
        <w:t xml:space="preserve"> века </w:t>
      </w:r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Революция 1917 года и Гражданская война в России</w:t>
      </w:r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 Советское общество в 1922-1941 гг. </w:t>
      </w:r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Советский Союз в годы Великой Отечественной войны </w:t>
      </w:r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СССР в первые послевоенные десятилетия  </w:t>
      </w:r>
    </w:p>
    <w:p w:rsidR="00320DC6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СССР в середине 1960-начале 1980-х годов </w:t>
      </w:r>
    </w:p>
    <w:p w:rsidR="00735D1C" w:rsidRPr="00735D1C" w:rsidRDefault="00320DC6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Советское общество в 1985-1991 гг</w:t>
      </w:r>
      <w:r w:rsidR="00735D1C" w:rsidRPr="00735D1C">
        <w:rPr>
          <w:rFonts w:ascii="Times New Roman" w:hAnsi="Times New Roman"/>
          <w:sz w:val="24"/>
          <w:szCs w:val="24"/>
        </w:rPr>
        <w:t>.</w:t>
      </w:r>
    </w:p>
    <w:p w:rsidR="004508E9" w:rsidRPr="00735D1C" w:rsidRDefault="00735D1C" w:rsidP="0073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 Российская Федерация 1991 – до настоящего времени</w:t>
      </w:r>
    </w:p>
    <w:p w:rsidR="00320DC6" w:rsidRPr="00735D1C" w:rsidRDefault="00320DC6" w:rsidP="00735D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370F" w:rsidRPr="00735D1C" w:rsidRDefault="00C34EF8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Новейшая история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Toc441481689"/>
      <w:bookmarkStart w:id="2" w:name="_Toc441483739"/>
      <w:r w:rsidRPr="00735D1C">
        <w:rPr>
          <w:rFonts w:ascii="Times New Roman" w:hAnsi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" w:name="_Toc426635486"/>
      <w:bookmarkStart w:id="4" w:name="_Toc427703599"/>
      <w:r w:rsidRPr="00735D1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Расширение избирательного права.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Первая мировая война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Сараевское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«Бег к морю».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Сражение на Марне. Победа российской армии под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Гумбиненом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Танненбергом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Наступление в Галиции.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Морское сражение при </w:t>
      </w:r>
      <w:proofErr w:type="spellStart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Гельголанде</w:t>
      </w:r>
      <w:proofErr w:type="spellEnd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. Вступление в войну Османской империи.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Война в Месопотамии.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Геноцид в Османской империи. </w:t>
      </w:r>
      <w:proofErr w:type="spellStart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Ютландское</w:t>
      </w:r>
      <w:proofErr w:type="spellEnd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сражение. Вступление в войну Румынии.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Война в Азии.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Toc441481690"/>
      <w:bookmarkStart w:id="6" w:name="_Toc441483740"/>
      <w:proofErr w:type="spellStart"/>
      <w:r w:rsidRPr="00735D1C">
        <w:rPr>
          <w:rFonts w:ascii="Times New Roman" w:hAnsi="Times New Roman"/>
          <w:b/>
          <w:sz w:val="24"/>
          <w:szCs w:val="24"/>
        </w:rPr>
        <w:t>Межвоенный</w:t>
      </w:r>
      <w:proofErr w:type="spellEnd"/>
      <w:r w:rsidRPr="00735D1C">
        <w:rPr>
          <w:rFonts w:ascii="Times New Roman" w:hAnsi="Times New Roman"/>
          <w:b/>
          <w:sz w:val="24"/>
          <w:szCs w:val="24"/>
        </w:rPr>
        <w:t xml:space="preserve"> период (1918–1939)</w:t>
      </w:r>
      <w:bookmarkEnd w:id="3"/>
      <w:bookmarkEnd w:id="4"/>
      <w:bookmarkEnd w:id="5"/>
      <w:bookmarkEnd w:id="6"/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7" w:name="_Toc426635487"/>
      <w:bookmarkStart w:id="8" w:name="_Toc427703600"/>
      <w:r w:rsidRPr="00735D1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Коминтерна.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Венгерская советская республика.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Рапалльское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Дауэса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и Юнга. </w:t>
      </w:r>
      <w:proofErr w:type="spellStart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Локарнские</w:t>
      </w:r>
      <w:proofErr w:type="spellEnd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договоры. Формирование новых военно-политических блоков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– Малая Антанта, Балканская и Балтийская Антанты. Пацифистское движение. Пакт </w:t>
      </w:r>
      <w:proofErr w:type="spellStart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Бриана</w:t>
      </w:r>
      <w:proofErr w:type="spellEnd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-Келлога.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Страны Запада в 1920-е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Б. Муссолини и идеи фашизма.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Кризис </w:t>
      </w:r>
      <w:proofErr w:type="spellStart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Матеотти</w:t>
      </w:r>
      <w:proofErr w:type="spellEnd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Фашистский режим в Италии.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Китай после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Синьхайской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революции.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Революция в Китае и Северный поход.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«Великий поход» Красной армии Китая.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Закат либеральной идеологии.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35D1C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Конгресс Коминтерна. Политика «Народного фронта».</w:t>
      </w:r>
      <w:proofErr w:type="gram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Революция в Испании.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Победа «Народного фронта» в Испании.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Франкистский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мятеж и фашистское вмешательство.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Социальные преобразования в Испании.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Поражение Испанской республики.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Итало-эфиопская война.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 xml:space="preserve">Развитие культуры в первой трети ХХ </w:t>
      </w:r>
      <w:proofErr w:type="gramStart"/>
      <w:r w:rsidRPr="00735D1C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735D1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. Психоанализ.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Потерянное поколение.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9" w:name="_Toc441481691"/>
      <w:bookmarkStart w:id="10" w:name="_Toc441483741"/>
      <w:r w:rsidRPr="00735D1C">
        <w:rPr>
          <w:rFonts w:ascii="Times New Roman" w:hAnsi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Буковины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Захват Германией Дании и Норвегии.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Разгром Франц</w:t>
      </w:r>
      <w:proofErr w:type="gram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союзников.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Германо-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британская борьба и захват Балкан.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Пёрл-Харбор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Жизнь на оккупированных территориях.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gram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Висло-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Одерская</w:t>
      </w:r>
      <w:proofErr w:type="spellEnd"/>
      <w:proofErr w:type="gram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Квантунской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процесс над</w:t>
      </w:r>
      <w:proofErr w:type="gram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1" w:name="_Toc441481692"/>
      <w:bookmarkStart w:id="12" w:name="_Toc441483742"/>
      <w:r w:rsidRPr="00735D1C">
        <w:rPr>
          <w:rFonts w:ascii="Times New Roman" w:hAnsi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" w:name="_Toc426635489"/>
      <w:bookmarkStart w:id="14" w:name="_Toc427703602"/>
      <w:r w:rsidRPr="00735D1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D1C">
        <w:rPr>
          <w:rFonts w:ascii="Times New Roman" w:hAnsi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735D1C">
        <w:rPr>
          <w:rFonts w:ascii="Times New Roman" w:hAnsi="Times New Roman"/>
          <w:i/>
          <w:sz w:val="24"/>
          <w:szCs w:val="24"/>
          <w:lang w:eastAsia="ru-RU"/>
        </w:rPr>
        <w:t>Гражданская война в Греции.</w:t>
      </w:r>
      <w:r w:rsidRPr="00735D1C">
        <w:rPr>
          <w:rFonts w:ascii="Times New Roman" w:hAnsi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735D1C">
        <w:rPr>
          <w:rFonts w:ascii="Times New Roman" w:hAnsi="Times New Roman"/>
          <w:sz w:val="24"/>
          <w:szCs w:val="24"/>
          <w:lang w:eastAsia="ru-RU"/>
        </w:rPr>
        <w:t>Коминформ</w:t>
      </w:r>
      <w:proofErr w:type="spellEnd"/>
      <w:r w:rsidRPr="00735D1C">
        <w:rPr>
          <w:rFonts w:ascii="Times New Roman" w:hAnsi="Times New Roman"/>
          <w:sz w:val="24"/>
          <w:szCs w:val="24"/>
          <w:lang w:eastAsia="ru-RU"/>
        </w:rPr>
        <w:t xml:space="preserve">. Советско-югославский конфликт. </w:t>
      </w:r>
      <w:r w:rsidRPr="00735D1C">
        <w:rPr>
          <w:rFonts w:ascii="Times New Roman" w:hAnsi="Times New Roman"/>
          <w:i/>
          <w:sz w:val="24"/>
          <w:szCs w:val="24"/>
          <w:lang w:eastAsia="ru-RU"/>
        </w:rPr>
        <w:t>Террор в Восточной Европе.</w:t>
      </w:r>
      <w:r w:rsidRPr="00735D1C">
        <w:rPr>
          <w:rFonts w:ascii="Times New Roman" w:hAnsi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Гонка вооружений. </w:t>
      </w:r>
      <w:proofErr w:type="gramStart"/>
      <w:r w:rsidRPr="00735D1C">
        <w:rPr>
          <w:rFonts w:ascii="Times New Roman" w:hAnsi="Times New Roman"/>
          <w:b/>
          <w:bCs/>
          <w:iCs/>
          <w:sz w:val="24"/>
          <w:szCs w:val="24"/>
          <w:lang w:eastAsia="ru-RU"/>
        </w:rPr>
        <w:t>Берлинский</w:t>
      </w:r>
      <w:proofErr w:type="gramEnd"/>
      <w:r w:rsidRPr="00735D1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и Карибский кризисы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Гражданская война в Китае.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КНР. Война в Корее.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«Разрядка»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Причины «разрядки». Визиты Р. Никсона в КНР и СССР. Договор ОСВ-1 и об ограничении </w:t>
      </w:r>
      <w:proofErr w:type="gram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proofErr w:type="gram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ХХ съезд КПСС.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социализма в Китае.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Мао Цзэдун и маоизм.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Полпотовский</w:t>
      </w:r>
      <w:proofErr w:type="spellEnd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режим в Камбодже.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Латинская Америка в 1950–1990-е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Аграрные реформы и </w:t>
      </w:r>
      <w:proofErr w:type="spellStart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импортзамещающая</w:t>
      </w:r>
      <w:proofErr w:type="spellEnd"/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индустриализация.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Революция на Кубе.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5D1C">
        <w:rPr>
          <w:rFonts w:ascii="Times New Roman" w:hAnsi="Times New Roman"/>
          <w:b/>
          <w:sz w:val="24"/>
          <w:szCs w:val="24"/>
          <w:lang w:eastAsia="ru-RU"/>
        </w:rPr>
        <w:t>Страны Азии и Африки в 1940–1990-е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35D1C">
        <w:rPr>
          <w:rFonts w:ascii="Times New Roman" w:eastAsia="Times New Roman" w:hAnsi="Times New Roman"/>
          <w:i/>
          <w:sz w:val="24"/>
          <w:szCs w:val="24"/>
        </w:rPr>
        <w:t xml:space="preserve">Колониальное общество.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735D1C">
        <w:rPr>
          <w:rFonts w:ascii="Times New Roman" w:eastAsia="Times New Roman" w:hAnsi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5D1C">
        <w:rPr>
          <w:rFonts w:ascii="Times New Roman" w:eastAsia="Times New Roman" w:hAnsi="Times New Roman"/>
          <w:sz w:val="24"/>
          <w:szCs w:val="24"/>
        </w:rPr>
        <w:t xml:space="preserve">Арабские страны и возникновение государства Израиль. </w:t>
      </w:r>
      <w:r w:rsidRPr="00735D1C">
        <w:rPr>
          <w:rFonts w:ascii="Times New Roman" w:eastAsia="Times New Roman" w:hAnsi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735D1C">
        <w:rPr>
          <w:rFonts w:ascii="Times New Roman" w:eastAsia="Times New Roman" w:hAnsi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5D1C">
        <w:rPr>
          <w:rFonts w:ascii="Times New Roman" w:eastAsia="Times New Roman" w:hAnsi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735D1C">
        <w:rPr>
          <w:rFonts w:ascii="Times New Roman" w:eastAsia="Times New Roman" w:hAnsi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735D1C">
        <w:rPr>
          <w:rFonts w:ascii="Times New Roman" w:eastAsia="Times New Roman" w:hAnsi="Times New Roman"/>
          <w:sz w:val="24"/>
          <w:szCs w:val="24"/>
        </w:rPr>
        <w:t xml:space="preserve"> Индия в конце ХХ </w:t>
      </w:r>
      <w:proofErr w:type="gramStart"/>
      <w:r w:rsidRPr="00735D1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735D1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735D1C">
        <w:rPr>
          <w:rFonts w:ascii="Times New Roman" w:eastAsia="Times New Roman" w:hAnsi="Times New Roman"/>
          <w:i/>
          <w:sz w:val="24"/>
          <w:szCs w:val="24"/>
        </w:rPr>
        <w:t>Индонезия</w:t>
      </w:r>
      <w:proofErr w:type="gramEnd"/>
      <w:r w:rsidRPr="00735D1C">
        <w:rPr>
          <w:rFonts w:ascii="Times New Roman" w:eastAsia="Times New Roman" w:hAnsi="Times New Roman"/>
          <w:i/>
          <w:sz w:val="24"/>
          <w:szCs w:val="24"/>
        </w:rPr>
        <w:t xml:space="preserve"> при </w:t>
      </w:r>
      <w:proofErr w:type="spellStart"/>
      <w:r w:rsidRPr="00735D1C">
        <w:rPr>
          <w:rFonts w:ascii="Times New Roman" w:eastAsia="Times New Roman" w:hAnsi="Times New Roman"/>
          <w:i/>
          <w:sz w:val="24"/>
          <w:szCs w:val="24"/>
        </w:rPr>
        <w:t>Сукарно</w:t>
      </w:r>
      <w:proofErr w:type="spellEnd"/>
      <w:r w:rsidRPr="00735D1C">
        <w:rPr>
          <w:rFonts w:ascii="Times New Roman" w:eastAsia="Times New Roman" w:hAnsi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735D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35D1C">
        <w:rPr>
          <w:rFonts w:ascii="Times New Roman" w:eastAsia="Times New Roman" w:hAnsi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735D1C">
        <w:rPr>
          <w:rFonts w:ascii="Times New Roman" w:eastAsia="Times New Roman" w:hAnsi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5" w:name="_Toc441481693"/>
      <w:bookmarkStart w:id="16" w:name="_Toc441483743"/>
      <w:r w:rsidRPr="00735D1C">
        <w:rPr>
          <w:rFonts w:ascii="Times New Roman" w:hAnsi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FB370F" w:rsidRPr="00735D1C" w:rsidRDefault="00FB370F" w:rsidP="00735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Успехи и трудности интеграционных процессов в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Европе, Евразии, Тихоокеанском и Атлантическом регионах.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>Модернизационные</w:t>
      </w:r>
      <w:proofErr w:type="spellEnd"/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</w:t>
      </w:r>
      <w:r w:rsidRPr="00735D1C">
        <w:rPr>
          <w:rFonts w:ascii="Times New Roman" w:eastAsia="Times New Roman" w:hAnsi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735D1C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История России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 xml:space="preserve">Россия в годы «великих потрясений». 1914–1921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Россия в Первой мировой войне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735D1C">
        <w:rPr>
          <w:rFonts w:ascii="Times New Roman" w:hAnsi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735D1C">
        <w:rPr>
          <w:rFonts w:ascii="Times New Roman" w:hAnsi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735D1C">
        <w:rPr>
          <w:rFonts w:ascii="Times New Roman" w:hAnsi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735D1C">
        <w:rPr>
          <w:rFonts w:ascii="Times New Roman" w:hAnsi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735D1C">
        <w:rPr>
          <w:rFonts w:ascii="Times New Roman" w:hAnsi="Times New Roman"/>
          <w:i/>
          <w:sz w:val="24"/>
          <w:szCs w:val="24"/>
        </w:rPr>
        <w:t>Война и реформы: несбывшиеся ожидания.</w:t>
      </w:r>
      <w:r w:rsidRPr="00735D1C">
        <w:rPr>
          <w:rFonts w:ascii="Times New Roman" w:hAnsi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735D1C">
        <w:rPr>
          <w:rFonts w:ascii="Times New Roman" w:hAnsi="Times New Roman"/>
          <w:sz w:val="24"/>
          <w:szCs w:val="24"/>
        </w:rPr>
        <w:t>Распутинщина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5D1C">
        <w:rPr>
          <w:rFonts w:ascii="Times New Roman" w:hAnsi="Times New Roman"/>
          <w:sz w:val="24"/>
          <w:szCs w:val="24"/>
        </w:rPr>
        <w:t>десакрализация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 власти. </w:t>
      </w:r>
      <w:r w:rsidRPr="00735D1C">
        <w:rPr>
          <w:rFonts w:ascii="Times New Roman" w:hAnsi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735D1C">
        <w:rPr>
          <w:rFonts w:ascii="Times New Roman" w:hAnsi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Великая российская революция 1917 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735D1C">
        <w:rPr>
          <w:rFonts w:ascii="Times New Roman" w:hAnsi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735D1C">
        <w:rPr>
          <w:rFonts w:ascii="Times New Roman" w:hAnsi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735D1C">
        <w:rPr>
          <w:rFonts w:ascii="Times New Roman" w:hAnsi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735D1C">
        <w:rPr>
          <w:rFonts w:ascii="Times New Roman" w:hAnsi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735D1C">
        <w:rPr>
          <w:rFonts w:ascii="Times New Roman" w:hAnsi="Times New Roman"/>
          <w:sz w:val="24"/>
          <w:szCs w:val="24"/>
        </w:rPr>
        <w:t>.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D1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735D1C">
        <w:rPr>
          <w:rFonts w:ascii="Times New Roman" w:hAnsi="Times New Roman"/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735D1C">
        <w:rPr>
          <w:rFonts w:ascii="Times New Roman" w:hAnsi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Первые революционные преобразования большевиков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lastRenderedPageBreak/>
        <w:t>«Декрет о земле» и принципы наделения крестьян землей. Отделение церкви от государства и школы от церкви.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Созыв и разгон Учредительного собрания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Слом старого и создание нового госаппарата</w:t>
      </w:r>
      <w:r w:rsidRPr="00735D1C">
        <w:rPr>
          <w:rFonts w:ascii="Times New Roman" w:hAnsi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735D1C">
        <w:rPr>
          <w:rFonts w:ascii="Times New Roman" w:hAnsi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Гражданская война и ее последствия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735D1C">
        <w:rPr>
          <w:rFonts w:ascii="Times New Roman" w:hAnsi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735D1C">
        <w:rPr>
          <w:rFonts w:ascii="Times New Roman" w:hAnsi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735D1C">
        <w:rPr>
          <w:rFonts w:ascii="Times New Roman" w:hAnsi="Times New Roman"/>
          <w:i/>
          <w:sz w:val="24"/>
          <w:szCs w:val="24"/>
        </w:rPr>
        <w:t>Ситуация на Дону. Позиция Украинской Центральной рады.</w:t>
      </w:r>
      <w:r w:rsidRPr="00735D1C">
        <w:rPr>
          <w:rFonts w:ascii="Times New Roman" w:hAnsi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735D1C">
        <w:rPr>
          <w:rFonts w:ascii="Times New Roman" w:hAnsi="Times New Roman"/>
          <w:i/>
          <w:sz w:val="24"/>
          <w:szCs w:val="24"/>
        </w:rPr>
        <w:t>Идеология Белого движения.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D1C">
        <w:rPr>
          <w:rFonts w:ascii="Times New Roman" w:hAnsi="Times New Roman"/>
          <w:sz w:val="24"/>
          <w:szCs w:val="24"/>
        </w:rPr>
        <w:t>Комуч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735D1C">
        <w:rPr>
          <w:rFonts w:ascii="Times New Roman" w:hAnsi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735D1C">
        <w:rPr>
          <w:rFonts w:ascii="Times New Roman" w:hAnsi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735D1C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Главкизм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».</w:t>
      </w:r>
      <w:r w:rsidRPr="00735D1C">
        <w:rPr>
          <w:rFonts w:ascii="Times New Roman" w:hAnsi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735D1C">
        <w:rPr>
          <w:rFonts w:ascii="Times New Roman" w:hAnsi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735D1C">
        <w:rPr>
          <w:rFonts w:ascii="Times New Roman" w:hAnsi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735D1C">
        <w:rPr>
          <w:rFonts w:ascii="Times New Roman" w:hAnsi="Times New Roman"/>
          <w:i/>
          <w:sz w:val="24"/>
          <w:szCs w:val="24"/>
        </w:rPr>
        <w:t>Национальный фактор в Гражданской войне.</w:t>
      </w:r>
      <w:r w:rsidRPr="00735D1C">
        <w:rPr>
          <w:rFonts w:ascii="Times New Roman" w:hAnsi="Times New Roman"/>
          <w:sz w:val="24"/>
          <w:szCs w:val="24"/>
        </w:rPr>
        <w:t xml:space="preserve"> Декларация прав народов Росс</w:t>
      </w:r>
      <w:proofErr w:type="gramStart"/>
      <w:r w:rsidRPr="00735D1C">
        <w:rPr>
          <w:rFonts w:ascii="Times New Roman" w:hAnsi="Times New Roman"/>
          <w:sz w:val="24"/>
          <w:szCs w:val="24"/>
        </w:rPr>
        <w:t>ии и ее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 значение. </w:t>
      </w:r>
      <w:r w:rsidRPr="00735D1C">
        <w:rPr>
          <w:rFonts w:ascii="Times New Roman" w:hAnsi="Times New Roman"/>
          <w:i/>
          <w:sz w:val="24"/>
          <w:szCs w:val="24"/>
        </w:rPr>
        <w:t xml:space="preserve">Эмиграция и формирование Русского зарубежья. </w:t>
      </w:r>
      <w:r w:rsidRPr="00735D1C">
        <w:rPr>
          <w:rFonts w:ascii="Times New Roman" w:hAnsi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735D1C">
        <w:rPr>
          <w:rFonts w:ascii="Times New Roman" w:hAnsi="Times New Roman"/>
          <w:sz w:val="24"/>
          <w:szCs w:val="24"/>
        </w:rPr>
        <w:t xml:space="preserve"> Ликвидация сословных привилегий. </w:t>
      </w:r>
      <w:r w:rsidRPr="00735D1C">
        <w:rPr>
          <w:rFonts w:ascii="Times New Roman" w:hAnsi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735D1C">
        <w:rPr>
          <w:rFonts w:ascii="Times New Roman" w:hAnsi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i/>
          <w:sz w:val="24"/>
          <w:szCs w:val="24"/>
        </w:rPr>
        <w:t>Наш край в годы революции и Гражданской войны.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 xml:space="preserve">Советский Союз в 1920–1930-е гг.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 xml:space="preserve">СССР в годы нэпа. 1921–1928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35D1C">
        <w:rPr>
          <w:rFonts w:ascii="Times New Roman" w:hAnsi="Times New Roman"/>
          <w:sz w:val="24"/>
          <w:szCs w:val="24"/>
        </w:rPr>
        <w:t>Тамбовщине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</w:t>
      </w:r>
      <w:r w:rsidRPr="00735D1C">
        <w:rPr>
          <w:rFonts w:ascii="Times New Roman" w:hAnsi="Times New Roman"/>
          <w:sz w:val="24"/>
          <w:szCs w:val="24"/>
        </w:rPr>
        <w:lastRenderedPageBreak/>
        <w:t xml:space="preserve">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735D1C">
        <w:rPr>
          <w:rFonts w:ascii="Times New Roman" w:hAnsi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735D1C">
        <w:rPr>
          <w:rFonts w:ascii="Times New Roman" w:hAnsi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коренизации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» и борьба по вопросу о национальном строительстве.</w:t>
      </w:r>
      <w:r w:rsidRPr="00735D1C">
        <w:rPr>
          <w:rFonts w:ascii="Times New Roman" w:hAnsi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735D1C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735D1C">
        <w:rPr>
          <w:rFonts w:ascii="Times New Roman" w:hAnsi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735D1C">
        <w:rPr>
          <w:rFonts w:ascii="Times New Roman" w:hAnsi="Times New Roman"/>
          <w:i/>
          <w:sz w:val="24"/>
          <w:szCs w:val="24"/>
        </w:rPr>
        <w:t>П(</w:t>
      </w:r>
      <w:proofErr w:type="gramEnd"/>
      <w:r w:rsidRPr="00735D1C">
        <w:rPr>
          <w:rFonts w:ascii="Times New Roman" w:hAnsi="Times New Roman"/>
          <w:i/>
          <w:sz w:val="24"/>
          <w:szCs w:val="24"/>
        </w:rPr>
        <w:t>б) к концу 1920-х гг.</w:t>
      </w:r>
      <w:r w:rsidRPr="00735D1C">
        <w:rPr>
          <w:rFonts w:ascii="Times New Roman" w:hAnsi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735D1C">
        <w:rPr>
          <w:rFonts w:ascii="Times New Roman" w:hAnsi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ТОЗы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. Отходничество. Сдача земли в аренду.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Советский Союз в 1929–1941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735D1C">
        <w:rPr>
          <w:rFonts w:ascii="Times New Roman" w:hAnsi="Times New Roman"/>
          <w:i/>
          <w:sz w:val="24"/>
          <w:szCs w:val="24"/>
        </w:rPr>
        <w:t>Социалистическое соревнование. Ударники и стахановцы.</w:t>
      </w:r>
      <w:r w:rsidRPr="00735D1C">
        <w:rPr>
          <w:rFonts w:ascii="Times New Roman" w:hAnsi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35D1C">
        <w:rPr>
          <w:rFonts w:ascii="Times New Roman" w:hAnsi="Times New Roman"/>
          <w:spacing w:val="2"/>
          <w:sz w:val="24"/>
          <w:szCs w:val="24"/>
        </w:rPr>
        <w:t xml:space="preserve">Создание МТС. </w:t>
      </w:r>
      <w:r w:rsidRPr="00735D1C">
        <w:rPr>
          <w:rFonts w:ascii="Times New Roman" w:hAnsi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735D1C">
        <w:rPr>
          <w:rFonts w:ascii="Times New Roman" w:hAnsi="Times New Roman"/>
          <w:spacing w:val="2"/>
          <w:sz w:val="24"/>
          <w:szCs w:val="24"/>
        </w:rPr>
        <w:t xml:space="preserve"> Голо</w:t>
      </w:r>
      <w:proofErr w:type="gramStart"/>
      <w:r w:rsidRPr="00735D1C">
        <w:rPr>
          <w:rFonts w:ascii="Times New Roman" w:hAnsi="Times New Roman"/>
          <w:spacing w:val="2"/>
          <w:sz w:val="24"/>
          <w:szCs w:val="24"/>
        </w:rPr>
        <w:t>д в СССР</w:t>
      </w:r>
      <w:proofErr w:type="gramEnd"/>
      <w:r w:rsidRPr="00735D1C">
        <w:rPr>
          <w:rFonts w:ascii="Times New Roman" w:hAnsi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35D1C">
        <w:rPr>
          <w:rFonts w:ascii="Times New Roman" w:hAnsi="Times New Roman"/>
          <w:i/>
          <w:spacing w:val="2"/>
          <w:sz w:val="24"/>
          <w:szCs w:val="24"/>
        </w:rPr>
        <w:t>Днепрострой</w:t>
      </w:r>
      <w:proofErr w:type="spellEnd"/>
      <w:r w:rsidRPr="00735D1C">
        <w:rPr>
          <w:rFonts w:ascii="Times New Roman" w:hAnsi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735D1C">
        <w:rPr>
          <w:rFonts w:ascii="Times New Roman" w:hAnsi="Times New Roman"/>
          <w:i/>
          <w:spacing w:val="2"/>
          <w:sz w:val="24"/>
          <w:szCs w:val="24"/>
        </w:rPr>
        <w:t>Турксиб</w:t>
      </w:r>
      <w:proofErr w:type="spellEnd"/>
      <w:r w:rsidRPr="00735D1C">
        <w:rPr>
          <w:rFonts w:ascii="Times New Roman" w:hAnsi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735D1C">
        <w:rPr>
          <w:rFonts w:ascii="Times New Roman" w:hAnsi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735D1C">
        <w:rPr>
          <w:rFonts w:ascii="Times New Roman" w:hAnsi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735D1C">
        <w:rPr>
          <w:rFonts w:ascii="Times New Roman" w:hAnsi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735D1C">
        <w:rPr>
          <w:rFonts w:ascii="Times New Roman" w:hAnsi="Times New Roman"/>
          <w:i/>
          <w:spacing w:val="2"/>
          <w:sz w:val="24"/>
          <w:szCs w:val="24"/>
        </w:rPr>
        <w:t>Успехи и противоречия урбанизации.</w:t>
      </w:r>
      <w:r w:rsidRPr="00735D1C">
        <w:rPr>
          <w:rFonts w:ascii="Times New Roman" w:hAnsi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735D1C">
        <w:rPr>
          <w:rFonts w:ascii="Times New Roman" w:hAnsi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735D1C">
        <w:rPr>
          <w:rFonts w:ascii="Times New Roman" w:hAnsi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735D1C">
        <w:rPr>
          <w:rFonts w:ascii="Times New Roman" w:hAnsi="Times New Roman"/>
          <w:spacing w:val="2"/>
          <w:sz w:val="24"/>
          <w:szCs w:val="24"/>
        </w:rPr>
        <w:t>П(</w:t>
      </w:r>
      <w:proofErr w:type="gramEnd"/>
      <w:r w:rsidRPr="00735D1C">
        <w:rPr>
          <w:rFonts w:ascii="Times New Roman" w:hAnsi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735D1C">
        <w:rPr>
          <w:rFonts w:ascii="Times New Roman" w:hAnsi="Times New Roman"/>
          <w:i/>
          <w:spacing w:val="2"/>
          <w:sz w:val="24"/>
          <w:szCs w:val="24"/>
        </w:rPr>
        <w:t>«Национальные операции» НКВД.</w:t>
      </w:r>
      <w:r w:rsidRPr="00735D1C">
        <w:rPr>
          <w:rFonts w:ascii="Times New Roman" w:hAnsi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735D1C">
        <w:rPr>
          <w:rFonts w:ascii="Times New Roman" w:hAnsi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735D1C">
        <w:rPr>
          <w:rFonts w:ascii="Times New Roman" w:hAnsi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735D1C">
        <w:rPr>
          <w:rFonts w:ascii="Times New Roman" w:hAnsi="Times New Roman"/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735D1C">
        <w:rPr>
          <w:rFonts w:ascii="Times New Roman" w:hAnsi="Times New Roman"/>
          <w:i/>
          <w:sz w:val="24"/>
          <w:szCs w:val="24"/>
        </w:rPr>
        <w:t>чванство</w:t>
      </w:r>
      <w:proofErr w:type="gramEnd"/>
      <w:r w:rsidRPr="00735D1C">
        <w:rPr>
          <w:rFonts w:ascii="Times New Roman" w:hAnsi="Times New Roman"/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735D1C">
        <w:rPr>
          <w:rFonts w:ascii="Times New Roman" w:hAnsi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735D1C">
        <w:rPr>
          <w:rFonts w:ascii="Times New Roman" w:hAnsi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lastRenderedPageBreak/>
        <w:t xml:space="preserve">Культура периода нэпа. Пролеткульт и нэпманская культура. Борьба с безграмотностью. </w:t>
      </w:r>
      <w:r w:rsidRPr="00735D1C">
        <w:rPr>
          <w:rFonts w:ascii="Times New Roman" w:hAnsi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Наркомпроса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. Рабфаки.</w:t>
      </w:r>
      <w:r w:rsidRPr="00735D1C">
        <w:rPr>
          <w:rFonts w:ascii="Times New Roman" w:hAnsi="Times New Roman"/>
          <w:sz w:val="24"/>
          <w:szCs w:val="24"/>
        </w:rPr>
        <w:t xml:space="preserve"> Культура и идеология. </w:t>
      </w:r>
      <w:r w:rsidRPr="00735D1C">
        <w:rPr>
          <w:rFonts w:ascii="Times New Roman" w:hAnsi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735D1C">
        <w:rPr>
          <w:rFonts w:ascii="Times New Roman" w:hAnsi="Times New Roman"/>
          <w:sz w:val="24"/>
          <w:szCs w:val="24"/>
        </w:rPr>
        <w:t xml:space="preserve"> Общественный энтузиазм периода первых пятилеток. </w:t>
      </w:r>
      <w:r w:rsidRPr="00735D1C">
        <w:rPr>
          <w:rFonts w:ascii="Times New Roman" w:hAnsi="Times New Roman"/>
          <w:i/>
          <w:sz w:val="24"/>
          <w:szCs w:val="24"/>
        </w:rPr>
        <w:t>Рабселькоры. Развитие спорта.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735D1C">
        <w:rPr>
          <w:rFonts w:ascii="Times New Roman" w:hAnsi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735D1C">
        <w:rPr>
          <w:rFonts w:ascii="Times New Roman" w:hAnsi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735D1C">
        <w:rPr>
          <w:rFonts w:ascii="Times New Roman" w:hAnsi="Times New Roman"/>
          <w:i/>
          <w:sz w:val="24"/>
          <w:szCs w:val="24"/>
        </w:rPr>
        <w:t xml:space="preserve">Культура русского зарубежья. </w:t>
      </w:r>
      <w:r w:rsidRPr="00735D1C">
        <w:rPr>
          <w:rFonts w:ascii="Times New Roman" w:hAnsi="Times New Roman"/>
          <w:sz w:val="24"/>
          <w:szCs w:val="24"/>
        </w:rPr>
        <w:t>Наука в 1930-е гг.</w:t>
      </w:r>
      <w:r w:rsidRPr="00735D1C">
        <w:rPr>
          <w:rFonts w:ascii="Times New Roman" w:hAnsi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735D1C">
        <w:rPr>
          <w:rFonts w:ascii="Times New Roman" w:hAnsi="Times New Roman"/>
          <w:sz w:val="24"/>
          <w:szCs w:val="24"/>
        </w:rPr>
        <w:t xml:space="preserve"> Повседневность 1930-х годов. </w:t>
      </w:r>
      <w:r w:rsidRPr="00735D1C">
        <w:rPr>
          <w:rFonts w:ascii="Times New Roman" w:hAnsi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735D1C">
        <w:rPr>
          <w:rFonts w:ascii="Times New Roman" w:hAnsi="Times New Roman"/>
          <w:sz w:val="24"/>
          <w:szCs w:val="24"/>
        </w:rPr>
        <w:t xml:space="preserve">Пионерия и комсомол. Военно-спортивные организации. </w:t>
      </w:r>
      <w:r w:rsidRPr="00735D1C">
        <w:rPr>
          <w:rFonts w:ascii="Times New Roman" w:hAnsi="Times New Roman"/>
          <w:i/>
          <w:sz w:val="24"/>
          <w:szCs w:val="24"/>
        </w:rPr>
        <w:t xml:space="preserve">Материнство и детство в СССР. </w:t>
      </w:r>
      <w:r w:rsidRPr="00735D1C">
        <w:rPr>
          <w:rFonts w:ascii="Times New Roman" w:hAnsi="Times New Roman"/>
          <w:sz w:val="24"/>
          <w:szCs w:val="24"/>
        </w:rPr>
        <w:t xml:space="preserve">Жизнь в деревне. </w:t>
      </w:r>
      <w:r w:rsidRPr="00735D1C">
        <w:rPr>
          <w:rFonts w:ascii="Times New Roman" w:hAnsi="Times New Roman"/>
          <w:i/>
          <w:sz w:val="24"/>
          <w:szCs w:val="24"/>
        </w:rPr>
        <w:t>Трудодни. Единоличники.</w:t>
      </w:r>
      <w:r w:rsidRPr="00735D1C">
        <w:rPr>
          <w:rFonts w:ascii="Times New Roman" w:hAnsi="Times New Roman"/>
          <w:sz w:val="24"/>
          <w:szCs w:val="24"/>
        </w:rPr>
        <w:t xml:space="preserve"> Личные подсобные хозяйства колхозников.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735D1C">
        <w:rPr>
          <w:rFonts w:ascii="Times New Roman" w:hAnsi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735D1C">
        <w:rPr>
          <w:rFonts w:ascii="Times New Roman" w:hAnsi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735D1C">
        <w:rPr>
          <w:rFonts w:ascii="Times New Roman" w:hAnsi="Times New Roman"/>
          <w:i/>
          <w:sz w:val="24"/>
          <w:szCs w:val="24"/>
        </w:rPr>
        <w:t>Советские добровольцы в Испании и Китае.</w:t>
      </w:r>
      <w:r w:rsidRPr="00735D1C">
        <w:rPr>
          <w:rFonts w:ascii="Times New Roman" w:hAnsi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735D1C">
        <w:rPr>
          <w:rFonts w:ascii="Times New Roman" w:hAnsi="Times New Roman"/>
          <w:i/>
          <w:sz w:val="24"/>
          <w:szCs w:val="24"/>
        </w:rPr>
        <w:t>Нарастание негативных тенденций в экономике.</w:t>
      </w:r>
      <w:r w:rsidRPr="00735D1C">
        <w:rPr>
          <w:rFonts w:ascii="Times New Roman" w:hAnsi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35D1C">
        <w:rPr>
          <w:rFonts w:ascii="Times New Roman" w:hAnsi="Times New Roman"/>
          <w:sz w:val="24"/>
          <w:szCs w:val="24"/>
        </w:rPr>
        <w:t>Буковины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, Западной Украины и Западной Белоруссии. </w:t>
      </w:r>
      <w:r w:rsidRPr="00735D1C">
        <w:rPr>
          <w:rFonts w:ascii="Times New Roman" w:hAnsi="Times New Roman"/>
          <w:i/>
          <w:sz w:val="24"/>
          <w:szCs w:val="24"/>
        </w:rPr>
        <w:t>Катынская трагедия.</w:t>
      </w:r>
      <w:r w:rsidRPr="00735D1C">
        <w:rPr>
          <w:rFonts w:ascii="Times New Roman" w:hAnsi="Times New Roman"/>
          <w:sz w:val="24"/>
          <w:szCs w:val="24"/>
        </w:rPr>
        <w:t xml:space="preserve"> «Зимняя война» с Финляндией.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D1C">
        <w:rPr>
          <w:rFonts w:ascii="Times New Roman" w:hAnsi="Times New Roman"/>
          <w:i/>
          <w:sz w:val="24"/>
          <w:szCs w:val="24"/>
        </w:rPr>
        <w:t>Наш край в 1920–1930-е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Великая Отечественная война. 1941–1945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Вторжение Герман</w:t>
      </w:r>
      <w:proofErr w:type="gramStart"/>
      <w:r w:rsidRPr="00735D1C">
        <w:rPr>
          <w:rFonts w:ascii="Times New Roman" w:hAnsi="Times New Roman"/>
          <w:sz w:val="24"/>
          <w:szCs w:val="24"/>
        </w:rPr>
        <w:t>ии и ее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735D1C">
        <w:rPr>
          <w:rFonts w:ascii="Times New Roman" w:hAnsi="Times New Roman"/>
          <w:i/>
          <w:sz w:val="24"/>
          <w:szCs w:val="24"/>
        </w:rPr>
        <w:t>Роль партии в мобилизации сил на отпор врагу.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Создание дивизий народного ополчения.</w:t>
      </w:r>
      <w:r w:rsidRPr="00735D1C">
        <w:rPr>
          <w:rFonts w:ascii="Times New Roman" w:hAnsi="Times New Roman"/>
          <w:sz w:val="24"/>
          <w:szCs w:val="24"/>
        </w:rPr>
        <w:t xml:space="preserve"> Смоленское сражение. </w:t>
      </w:r>
      <w:r w:rsidRPr="00735D1C">
        <w:rPr>
          <w:rFonts w:ascii="Times New Roman" w:hAnsi="Times New Roman"/>
          <w:i/>
          <w:sz w:val="24"/>
          <w:szCs w:val="24"/>
        </w:rPr>
        <w:t>Наступление советских войск под Ельней.</w:t>
      </w:r>
      <w:r w:rsidRPr="00735D1C">
        <w:rPr>
          <w:rFonts w:ascii="Times New Roman" w:hAnsi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735D1C">
        <w:rPr>
          <w:rFonts w:ascii="Times New Roman" w:hAnsi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735D1C">
        <w:rPr>
          <w:rFonts w:ascii="Times New Roman" w:hAnsi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735D1C">
        <w:rPr>
          <w:rFonts w:ascii="Times New Roman" w:hAnsi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735D1C">
        <w:rPr>
          <w:rFonts w:ascii="Times New Roman" w:hAnsi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735D1C">
        <w:rPr>
          <w:rFonts w:ascii="Times New Roman" w:hAnsi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735D1C">
        <w:rPr>
          <w:rFonts w:ascii="Times New Roman" w:hAnsi="Times New Roman"/>
          <w:sz w:val="24"/>
          <w:szCs w:val="24"/>
        </w:rPr>
        <w:t xml:space="preserve"> Начало массового сопротивления врагу. </w:t>
      </w:r>
      <w:r w:rsidRPr="00735D1C">
        <w:rPr>
          <w:rFonts w:ascii="Times New Roman" w:hAnsi="Times New Roman"/>
          <w:i/>
          <w:sz w:val="24"/>
          <w:szCs w:val="24"/>
        </w:rPr>
        <w:t>Восстания в нацистских лагерях.</w:t>
      </w:r>
      <w:r w:rsidRPr="00735D1C">
        <w:rPr>
          <w:rFonts w:ascii="Times New Roman" w:hAnsi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735D1C">
        <w:rPr>
          <w:rFonts w:ascii="Times New Roman" w:hAnsi="Times New Roman"/>
          <w:sz w:val="24"/>
          <w:szCs w:val="24"/>
        </w:rPr>
        <w:t>ск в Кр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ыму. Битва за Кавказ. Оборона Сталинграда. </w:t>
      </w:r>
      <w:r w:rsidRPr="00735D1C">
        <w:rPr>
          <w:rFonts w:ascii="Times New Roman" w:hAnsi="Times New Roman"/>
          <w:i/>
          <w:sz w:val="24"/>
          <w:szCs w:val="24"/>
        </w:rPr>
        <w:t>«Дом Павлова».</w:t>
      </w:r>
      <w:r w:rsidRPr="00735D1C">
        <w:rPr>
          <w:rFonts w:ascii="Times New Roman" w:hAnsi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735D1C">
        <w:rPr>
          <w:rFonts w:ascii="Times New Roman" w:hAnsi="Times New Roman"/>
          <w:i/>
          <w:sz w:val="24"/>
          <w:szCs w:val="24"/>
        </w:rPr>
        <w:t>наступление на Ржевском направлении</w:t>
      </w:r>
      <w:r w:rsidRPr="00735D1C">
        <w:rPr>
          <w:rFonts w:ascii="Times New Roman" w:hAnsi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35D1C">
        <w:rPr>
          <w:rFonts w:ascii="Times New Roman" w:hAnsi="Times New Roman"/>
          <w:sz w:val="24"/>
          <w:szCs w:val="24"/>
        </w:rPr>
        <w:t>Обоянью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735D1C">
        <w:rPr>
          <w:rFonts w:ascii="Times New Roman" w:hAnsi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735D1C">
        <w:rPr>
          <w:rFonts w:ascii="Times New Roman" w:hAnsi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735D1C">
        <w:rPr>
          <w:rFonts w:ascii="Times New Roman" w:hAnsi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 xml:space="preserve">Помощь населения фронту. Добровольные взносы в фонд обороны. Помощь </w:t>
      </w:r>
      <w:proofErr w:type="gramStart"/>
      <w:r w:rsidRPr="00735D1C">
        <w:rPr>
          <w:rFonts w:ascii="Times New Roman" w:hAnsi="Times New Roman"/>
          <w:i/>
          <w:sz w:val="24"/>
          <w:szCs w:val="24"/>
        </w:rPr>
        <w:t>эвакуированным</w:t>
      </w:r>
      <w:proofErr w:type="gramEnd"/>
      <w:r w:rsidRPr="00735D1C">
        <w:rPr>
          <w:rFonts w:ascii="Times New Roman" w:hAnsi="Times New Roman"/>
          <w:i/>
          <w:sz w:val="24"/>
          <w:szCs w:val="24"/>
        </w:rPr>
        <w:t>.</w:t>
      </w:r>
      <w:r w:rsidRPr="00735D1C">
        <w:rPr>
          <w:rFonts w:ascii="Times New Roman" w:hAnsi="Times New Roman"/>
          <w:sz w:val="24"/>
          <w:szCs w:val="24"/>
        </w:rPr>
        <w:t xml:space="preserve"> Повседневность военного времени. </w:t>
      </w:r>
      <w:r w:rsidRPr="00735D1C">
        <w:rPr>
          <w:rFonts w:ascii="Times New Roman" w:hAnsi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735D1C">
        <w:rPr>
          <w:rFonts w:ascii="Times New Roman" w:hAnsi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735D1C">
        <w:rPr>
          <w:rFonts w:ascii="Times New Roman" w:hAnsi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735D1C">
        <w:rPr>
          <w:rFonts w:ascii="Times New Roman" w:hAnsi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735D1C">
        <w:rPr>
          <w:rFonts w:ascii="Times New Roman" w:hAnsi="Times New Roman"/>
          <w:i/>
          <w:sz w:val="24"/>
          <w:szCs w:val="24"/>
        </w:rPr>
        <w:t>Фронтовые корреспонденты.</w:t>
      </w:r>
      <w:r w:rsidRPr="00735D1C">
        <w:rPr>
          <w:rFonts w:ascii="Times New Roman" w:hAnsi="Times New Roman"/>
          <w:sz w:val="24"/>
          <w:szCs w:val="24"/>
        </w:rPr>
        <w:t xml:space="preserve"> Выступления фронтовых концертных бригад. </w:t>
      </w:r>
      <w:r w:rsidRPr="00735D1C">
        <w:rPr>
          <w:rFonts w:ascii="Times New Roman" w:hAnsi="Times New Roman"/>
          <w:i/>
          <w:sz w:val="24"/>
          <w:szCs w:val="24"/>
        </w:rPr>
        <w:t>Песенное творчество и фольклор. Кино военных лет.</w:t>
      </w:r>
      <w:r w:rsidRPr="00735D1C">
        <w:rPr>
          <w:rFonts w:ascii="Times New Roman" w:hAnsi="Times New Roman"/>
          <w:sz w:val="24"/>
          <w:szCs w:val="24"/>
        </w:rPr>
        <w:t xml:space="preserve"> Государство и церковь в годы войны. </w:t>
      </w:r>
      <w:r w:rsidRPr="00735D1C">
        <w:rPr>
          <w:rFonts w:ascii="Times New Roman" w:hAnsi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Страгородского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735D1C">
        <w:rPr>
          <w:rFonts w:ascii="Times New Roman" w:hAnsi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735D1C">
        <w:rPr>
          <w:rFonts w:ascii="Times New Roman" w:hAnsi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735D1C">
        <w:rPr>
          <w:rFonts w:ascii="Times New Roman" w:hAnsi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735D1C">
        <w:rPr>
          <w:rFonts w:ascii="Times New Roman" w:hAnsi="Times New Roman"/>
          <w:i/>
          <w:sz w:val="24"/>
          <w:szCs w:val="24"/>
        </w:rPr>
        <w:t>ск стр</w:t>
      </w:r>
      <w:proofErr w:type="gramEnd"/>
      <w:r w:rsidRPr="00735D1C">
        <w:rPr>
          <w:rFonts w:ascii="Times New Roman" w:hAnsi="Times New Roman"/>
          <w:i/>
          <w:sz w:val="24"/>
          <w:szCs w:val="24"/>
        </w:rPr>
        <w:t>ан антигитлеровской коалиции. Встреча на Эльбе.</w:t>
      </w:r>
      <w:r w:rsidRPr="00735D1C">
        <w:rPr>
          <w:rFonts w:ascii="Times New Roman" w:hAnsi="Times New Roman"/>
          <w:sz w:val="24"/>
          <w:szCs w:val="24"/>
        </w:rPr>
        <w:t xml:space="preserve"> Битва за Берлин и окончание войны в Европе. </w:t>
      </w:r>
      <w:proofErr w:type="gramStart"/>
      <w:r w:rsidRPr="00735D1C">
        <w:rPr>
          <w:rFonts w:ascii="Times New Roman" w:hAnsi="Times New Roman"/>
          <w:sz w:val="24"/>
          <w:szCs w:val="24"/>
        </w:rPr>
        <w:t>Висло-</w:t>
      </w:r>
      <w:proofErr w:type="spellStart"/>
      <w:r w:rsidRPr="00735D1C">
        <w:rPr>
          <w:rFonts w:ascii="Times New Roman" w:hAnsi="Times New Roman"/>
          <w:sz w:val="24"/>
          <w:szCs w:val="24"/>
        </w:rPr>
        <w:t>Одерская</w:t>
      </w:r>
      <w:proofErr w:type="spellEnd"/>
      <w:proofErr w:type="gramEnd"/>
      <w:r w:rsidRPr="00735D1C">
        <w:rPr>
          <w:rFonts w:ascii="Times New Roman" w:hAnsi="Times New Roman"/>
          <w:sz w:val="24"/>
          <w:szCs w:val="24"/>
        </w:rPr>
        <w:t xml:space="preserve"> операция. </w:t>
      </w:r>
      <w:r w:rsidRPr="00735D1C">
        <w:rPr>
          <w:rFonts w:ascii="Times New Roman" w:hAnsi="Times New Roman"/>
          <w:sz w:val="24"/>
          <w:szCs w:val="24"/>
        </w:rPr>
        <w:lastRenderedPageBreak/>
        <w:t xml:space="preserve">Капитуляция Германии. </w:t>
      </w:r>
      <w:r w:rsidRPr="00735D1C">
        <w:rPr>
          <w:rFonts w:ascii="Times New Roman" w:hAnsi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735D1C">
        <w:rPr>
          <w:rFonts w:ascii="Times New Roman" w:hAnsi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735D1C">
        <w:rPr>
          <w:rFonts w:ascii="Times New Roman" w:hAnsi="Times New Roman"/>
          <w:i/>
          <w:sz w:val="24"/>
          <w:szCs w:val="24"/>
        </w:rPr>
        <w:t>Начало советского «Атомного проекта».</w:t>
      </w:r>
      <w:r w:rsidRPr="00735D1C">
        <w:rPr>
          <w:rFonts w:ascii="Times New Roman" w:hAnsi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735D1C">
        <w:rPr>
          <w:rFonts w:ascii="Times New Roman" w:hAnsi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735D1C">
        <w:rPr>
          <w:rFonts w:ascii="Times New Roman" w:hAnsi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735D1C">
        <w:rPr>
          <w:rFonts w:ascii="Times New Roman" w:hAnsi="Times New Roman"/>
          <w:i/>
          <w:sz w:val="24"/>
          <w:szCs w:val="24"/>
        </w:rPr>
        <w:t>Обязательство Советского Союза выступить против Японии.</w:t>
      </w:r>
      <w:r w:rsidRPr="00735D1C">
        <w:rPr>
          <w:rFonts w:ascii="Times New Roman" w:hAnsi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35D1C">
        <w:rPr>
          <w:rFonts w:ascii="Times New Roman" w:hAnsi="Times New Roman"/>
          <w:sz w:val="24"/>
          <w:szCs w:val="24"/>
        </w:rPr>
        <w:t>Квантунской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 армии. </w:t>
      </w:r>
      <w:r w:rsidRPr="00735D1C">
        <w:rPr>
          <w:rFonts w:ascii="Times New Roman" w:hAnsi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Истоки «холодной войны».</w:t>
      </w:r>
      <w:r w:rsidRPr="00735D1C">
        <w:rPr>
          <w:rFonts w:ascii="Times New Roman" w:hAnsi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D1C">
        <w:rPr>
          <w:rFonts w:ascii="Times New Roman" w:hAnsi="Times New Roman"/>
          <w:i/>
          <w:sz w:val="24"/>
          <w:szCs w:val="24"/>
        </w:rPr>
        <w:t>Наш край в годы Великой Отечественной войны.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735D1C">
        <w:rPr>
          <w:rFonts w:ascii="Times New Roman" w:hAnsi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735D1C">
        <w:rPr>
          <w:rFonts w:ascii="Times New Roman" w:hAnsi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735D1C">
        <w:rPr>
          <w:rFonts w:ascii="Times New Roman" w:hAnsi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Репарации, их размеры и значение для экономики.</w:t>
      </w:r>
      <w:r w:rsidRPr="00735D1C">
        <w:rPr>
          <w:rFonts w:ascii="Times New Roman" w:hAnsi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735D1C">
        <w:rPr>
          <w:rFonts w:ascii="Times New Roman" w:hAnsi="Times New Roman"/>
          <w:i/>
          <w:sz w:val="24"/>
          <w:szCs w:val="24"/>
        </w:rPr>
        <w:t>Т.Д. Лысенко и «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лысенковщина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».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735D1C">
        <w:rPr>
          <w:rFonts w:ascii="Times New Roman" w:hAnsi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Коминформбюро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.</w:t>
      </w:r>
      <w:r w:rsidRPr="00735D1C">
        <w:rPr>
          <w:rFonts w:ascii="Times New Roman" w:hAnsi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5D1C">
        <w:rPr>
          <w:rFonts w:ascii="Times New Roman" w:hAnsi="Times New Roman"/>
          <w:sz w:val="24"/>
          <w:szCs w:val="24"/>
        </w:rPr>
        <w:t xml:space="preserve">И.В. Сталин </w:t>
      </w:r>
      <w:r w:rsidRPr="00735D1C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«Оттепель»: середина 1950-х – первая половина 1960-х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735D1C">
        <w:rPr>
          <w:rFonts w:ascii="Times New Roman" w:hAnsi="Times New Roman"/>
          <w:i/>
          <w:sz w:val="24"/>
          <w:szCs w:val="24"/>
        </w:rPr>
        <w:t>Реакция на доклад Хрущева в стране и мире.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D1C">
        <w:rPr>
          <w:rFonts w:ascii="Times New Roman" w:hAnsi="Times New Roman"/>
          <w:sz w:val="24"/>
          <w:szCs w:val="24"/>
        </w:rPr>
        <w:t>Частичная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D1C">
        <w:rPr>
          <w:rFonts w:ascii="Times New Roman" w:hAnsi="Times New Roman"/>
          <w:sz w:val="24"/>
          <w:szCs w:val="24"/>
        </w:rPr>
        <w:t>десталинизация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: содержание и противоречия. </w:t>
      </w:r>
      <w:r w:rsidRPr="00735D1C">
        <w:rPr>
          <w:rFonts w:ascii="Times New Roman" w:hAnsi="Times New Roman"/>
          <w:i/>
          <w:sz w:val="24"/>
          <w:szCs w:val="24"/>
        </w:rPr>
        <w:t>Внутрипартийная демократизация.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 xml:space="preserve">Начало реабилитации жертв </w:t>
      </w:r>
      <w:r w:rsidRPr="00735D1C">
        <w:rPr>
          <w:rFonts w:ascii="Times New Roman" w:hAnsi="Times New Roman"/>
          <w:i/>
          <w:sz w:val="24"/>
          <w:szCs w:val="24"/>
        </w:rPr>
        <w:lastRenderedPageBreak/>
        <w:t xml:space="preserve">массовых политических репрессий и смягчение политической цензуры. Возвращение депортированных народов. </w:t>
      </w:r>
      <w:r w:rsidRPr="00735D1C">
        <w:rPr>
          <w:rFonts w:ascii="Times New Roman" w:hAnsi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735D1C">
        <w:rPr>
          <w:rFonts w:ascii="Times New Roman" w:hAnsi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Приоткрытие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 xml:space="preserve"> «железного занавеса».</w:t>
      </w:r>
      <w:r w:rsidRPr="00735D1C">
        <w:rPr>
          <w:rFonts w:ascii="Times New Roman" w:hAnsi="Times New Roman"/>
          <w:sz w:val="24"/>
          <w:szCs w:val="24"/>
        </w:rPr>
        <w:t xml:space="preserve"> Всемирный фестиваль молодежи и студентов 1957 г. </w:t>
      </w:r>
      <w:r w:rsidRPr="00735D1C">
        <w:rPr>
          <w:rFonts w:ascii="Times New Roman" w:hAnsi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735D1C">
        <w:rPr>
          <w:rFonts w:ascii="Times New Roman" w:hAnsi="Times New Roman"/>
          <w:sz w:val="24"/>
          <w:szCs w:val="24"/>
        </w:rPr>
        <w:t xml:space="preserve"> Учреждение Московского кинофестиваля. </w:t>
      </w:r>
      <w:r w:rsidRPr="00735D1C">
        <w:rPr>
          <w:rFonts w:ascii="Times New Roman" w:hAnsi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735D1C">
        <w:rPr>
          <w:rFonts w:ascii="Times New Roman" w:hAnsi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735D1C">
        <w:rPr>
          <w:rFonts w:ascii="Times New Roman" w:hAnsi="Times New Roman"/>
          <w:i/>
          <w:sz w:val="24"/>
          <w:szCs w:val="24"/>
        </w:rPr>
        <w:t>Самиздат и «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тамиздат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».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735D1C">
        <w:rPr>
          <w:rFonts w:ascii="Times New Roman" w:hAnsi="Times New Roman"/>
          <w:i/>
          <w:sz w:val="24"/>
          <w:szCs w:val="24"/>
        </w:rPr>
        <w:t>Перемены в научно-технической политике.</w:t>
      </w:r>
      <w:r w:rsidRPr="00735D1C">
        <w:rPr>
          <w:rFonts w:ascii="Times New Roman" w:hAnsi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735D1C">
        <w:rPr>
          <w:rFonts w:ascii="Times New Roman" w:hAnsi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735D1C">
        <w:rPr>
          <w:rFonts w:ascii="Times New Roman" w:hAnsi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735D1C">
        <w:rPr>
          <w:rFonts w:ascii="Times New Roman" w:hAnsi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735D1C">
        <w:rPr>
          <w:rFonts w:ascii="Times New Roman" w:hAnsi="Times New Roman"/>
          <w:sz w:val="24"/>
          <w:szCs w:val="24"/>
        </w:rPr>
        <w:t xml:space="preserve"> ХХ</w:t>
      </w:r>
      <w:proofErr w:type="gramStart"/>
      <w:r w:rsidRPr="00735D1C">
        <w:rPr>
          <w:rFonts w:ascii="Times New Roman" w:hAnsi="Times New Roman"/>
          <w:sz w:val="24"/>
          <w:szCs w:val="24"/>
        </w:rPr>
        <w:t>II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</w:t>
      </w:r>
      <w:r w:rsidRPr="00735D1C">
        <w:rPr>
          <w:rFonts w:ascii="Times New Roman" w:hAnsi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735D1C">
        <w:rPr>
          <w:rFonts w:ascii="Times New Roman" w:hAnsi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735D1C">
        <w:rPr>
          <w:rFonts w:ascii="Times New Roman" w:hAnsi="Times New Roman"/>
          <w:sz w:val="24"/>
          <w:szCs w:val="24"/>
        </w:rPr>
        <w:t>Хрущевки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Новочеркасские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 xml:space="preserve"> события.</w:t>
      </w:r>
      <w:r w:rsidRPr="00735D1C">
        <w:rPr>
          <w:rFonts w:ascii="Times New Roman" w:hAnsi="Times New Roman"/>
          <w:sz w:val="24"/>
          <w:szCs w:val="24"/>
        </w:rPr>
        <w:t xml:space="preserve"> Смещение Н.С. Хрущева и приход к власти Л.И. Брежнева. </w:t>
      </w:r>
      <w:r w:rsidRPr="00735D1C">
        <w:rPr>
          <w:rFonts w:ascii="Times New Roman" w:hAnsi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D1C">
        <w:rPr>
          <w:rFonts w:ascii="Times New Roman" w:hAnsi="Times New Roman"/>
          <w:i/>
          <w:sz w:val="24"/>
          <w:szCs w:val="24"/>
        </w:rPr>
        <w:t>Наш край в 1953–1964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Советское общество в середине 1960-х – начале 1980-х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Десталинизация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ресталинизация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.</w:t>
      </w:r>
      <w:r w:rsidRPr="00735D1C">
        <w:rPr>
          <w:rFonts w:ascii="Times New Roman" w:hAnsi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735D1C">
        <w:rPr>
          <w:rFonts w:ascii="Times New Roman" w:hAnsi="Times New Roman"/>
          <w:sz w:val="24"/>
          <w:szCs w:val="24"/>
        </w:rPr>
        <w:t>Косыгинская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735D1C">
        <w:rPr>
          <w:rFonts w:ascii="Times New Roman" w:hAnsi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735D1C">
        <w:rPr>
          <w:rFonts w:ascii="Times New Roman" w:hAnsi="Times New Roman"/>
          <w:sz w:val="24"/>
          <w:szCs w:val="24"/>
        </w:rPr>
        <w:t xml:space="preserve">Замедление научно-технического прогресса в СССР. Отставание от </w:t>
      </w:r>
      <w:r w:rsidRPr="00735D1C">
        <w:rPr>
          <w:rFonts w:ascii="Times New Roman" w:hAnsi="Times New Roman"/>
          <w:sz w:val="24"/>
          <w:szCs w:val="24"/>
        </w:rPr>
        <w:lastRenderedPageBreak/>
        <w:t xml:space="preserve">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735D1C">
        <w:rPr>
          <w:rFonts w:ascii="Times New Roman" w:hAnsi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Несуны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735D1C">
        <w:rPr>
          <w:rFonts w:ascii="Times New Roman" w:hAnsi="Times New Roman"/>
          <w:i/>
          <w:sz w:val="24"/>
          <w:szCs w:val="24"/>
        </w:rPr>
        <w:t>Неформалы (КСП, движение КВН и др.)</w:t>
      </w:r>
      <w:r w:rsidRPr="00735D1C">
        <w:rPr>
          <w:rFonts w:ascii="Times New Roman" w:hAnsi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735D1C">
        <w:rPr>
          <w:rFonts w:ascii="Times New Roman" w:hAnsi="Times New Roman"/>
          <w:i/>
          <w:sz w:val="24"/>
          <w:szCs w:val="24"/>
        </w:rPr>
        <w:t>А.Д. Сахаров и А.И. Солженицын.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Религиозные искания. Национальные движения.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735D1C">
        <w:rPr>
          <w:rFonts w:ascii="Times New Roman" w:hAnsi="Times New Roman"/>
          <w:i/>
          <w:sz w:val="24"/>
          <w:szCs w:val="24"/>
        </w:rPr>
        <w:t>«Доктрина Брежнева».</w:t>
      </w:r>
      <w:r w:rsidRPr="00735D1C">
        <w:rPr>
          <w:rFonts w:ascii="Times New Roman" w:hAnsi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735D1C">
        <w:rPr>
          <w:rFonts w:ascii="Times New Roman" w:hAnsi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735D1C">
        <w:rPr>
          <w:rFonts w:ascii="Times New Roman" w:hAnsi="Times New Roman"/>
          <w:sz w:val="24"/>
          <w:szCs w:val="24"/>
        </w:rPr>
        <w:t xml:space="preserve"> Л.И. Брежнев в оценках современников и историков.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D1C">
        <w:rPr>
          <w:rFonts w:ascii="Times New Roman" w:hAnsi="Times New Roman"/>
          <w:i/>
          <w:sz w:val="24"/>
          <w:szCs w:val="24"/>
        </w:rPr>
        <w:t>Наш край в 1964–1985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Политика «перестройки». Распад СССР (1985–1991)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735D1C">
        <w:rPr>
          <w:rFonts w:ascii="Times New Roman" w:hAnsi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735D1C">
        <w:rPr>
          <w:rFonts w:ascii="Times New Roman" w:hAnsi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735D1C">
        <w:rPr>
          <w:rFonts w:ascii="Times New Roman" w:hAnsi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десталинизации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.</w:t>
      </w:r>
      <w:r w:rsidRPr="00735D1C">
        <w:rPr>
          <w:rFonts w:ascii="Times New Roman" w:hAnsi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735D1C">
        <w:rPr>
          <w:rFonts w:ascii="Times New Roman" w:hAnsi="Times New Roman"/>
          <w:i/>
          <w:sz w:val="24"/>
          <w:szCs w:val="24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735D1C">
        <w:rPr>
          <w:rFonts w:ascii="Times New Roman" w:hAnsi="Times New Roman"/>
          <w:i/>
          <w:sz w:val="24"/>
          <w:szCs w:val="24"/>
        </w:rPr>
        <w:t>л в КПСС</w:t>
      </w:r>
      <w:proofErr w:type="gramEnd"/>
      <w:r w:rsidRPr="00735D1C">
        <w:rPr>
          <w:rFonts w:ascii="Times New Roman" w:hAnsi="Times New Roman"/>
          <w:i/>
          <w:sz w:val="24"/>
          <w:szCs w:val="24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735D1C">
        <w:rPr>
          <w:rFonts w:ascii="Times New Roman" w:hAnsi="Times New Roman"/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735D1C">
        <w:rPr>
          <w:rFonts w:ascii="Times New Roman" w:hAnsi="Times New Roman"/>
          <w:sz w:val="24"/>
          <w:szCs w:val="24"/>
        </w:rPr>
        <w:t>с в КПСС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 и создание Коммунистической партии РСФСР. Первый съезд народных </w:t>
      </w:r>
      <w:r w:rsidRPr="00735D1C">
        <w:rPr>
          <w:rFonts w:ascii="Times New Roman" w:hAnsi="Times New Roman"/>
          <w:sz w:val="24"/>
          <w:szCs w:val="24"/>
        </w:rPr>
        <w:lastRenderedPageBreak/>
        <w:t xml:space="preserve">депутатов РСФСР и его решения. </w:t>
      </w:r>
      <w:r w:rsidRPr="00735D1C">
        <w:rPr>
          <w:rFonts w:ascii="Times New Roman" w:hAnsi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735D1C">
        <w:rPr>
          <w:rFonts w:ascii="Times New Roman" w:hAnsi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735D1C">
        <w:rPr>
          <w:rFonts w:ascii="Times New Roman" w:hAnsi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735D1C">
        <w:rPr>
          <w:rFonts w:ascii="Times New Roman" w:hAnsi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735D1C">
        <w:rPr>
          <w:rFonts w:ascii="Times New Roman" w:hAnsi="Times New Roman"/>
          <w:i/>
          <w:sz w:val="24"/>
          <w:szCs w:val="24"/>
        </w:rPr>
        <w:t>Ситуация на Северном Кавказе.</w:t>
      </w:r>
      <w:r w:rsidRPr="00735D1C">
        <w:rPr>
          <w:rFonts w:ascii="Times New Roman" w:hAnsi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735D1C">
        <w:rPr>
          <w:rFonts w:ascii="Times New Roman" w:hAnsi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735D1C">
        <w:rPr>
          <w:rFonts w:ascii="Times New Roman" w:hAnsi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735D1C">
        <w:rPr>
          <w:rFonts w:ascii="Times New Roman" w:hAnsi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735D1C">
        <w:rPr>
          <w:rFonts w:ascii="Times New Roman" w:hAnsi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735D1C">
        <w:rPr>
          <w:rFonts w:ascii="Times New Roman" w:hAnsi="Times New Roman"/>
          <w:sz w:val="24"/>
          <w:szCs w:val="24"/>
        </w:rPr>
        <w:t>Радикализация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735D1C">
        <w:rPr>
          <w:rFonts w:ascii="Times New Roman" w:hAnsi="Times New Roman"/>
          <w:i/>
          <w:sz w:val="24"/>
          <w:szCs w:val="24"/>
        </w:rPr>
        <w:t>Референдум о независимости Украины.</w:t>
      </w:r>
      <w:r w:rsidRPr="00735D1C">
        <w:rPr>
          <w:rFonts w:ascii="Times New Roman" w:hAnsi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735D1C">
        <w:rPr>
          <w:rFonts w:ascii="Times New Roman" w:hAnsi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735D1C">
        <w:rPr>
          <w:rFonts w:ascii="Times New Roman" w:hAnsi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5D1C">
        <w:rPr>
          <w:rFonts w:ascii="Times New Roman" w:hAnsi="Times New Roman"/>
          <w:sz w:val="24"/>
          <w:szCs w:val="24"/>
        </w:rPr>
        <w:t xml:space="preserve">М.С. Горбачев </w:t>
      </w:r>
      <w:r w:rsidRPr="00735D1C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D1C">
        <w:rPr>
          <w:rFonts w:ascii="Times New Roman" w:hAnsi="Times New Roman"/>
          <w:i/>
          <w:sz w:val="24"/>
          <w:szCs w:val="24"/>
        </w:rPr>
        <w:t>Наш край в 1985–1991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Российская Федерация в 1992–2012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Становление новой России (1992–1999)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735D1C">
        <w:rPr>
          <w:rFonts w:ascii="Times New Roman" w:hAnsi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735D1C">
        <w:rPr>
          <w:rFonts w:ascii="Times New Roman" w:hAnsi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735D1C">
        <w:rPr>
          <w:rFonts w:ascii="Times New Roman" w:hAnsi="Times New Roman"/>
          <w:sz w:val="24"/>
          <w:szCs w:val="24"/>
        </w:rPr>
        <w:t>Ваучерная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 приватизация.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Долларизация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735D1C">
        <w:rPr>
          <w:rFonts w:ascii="Times New Roman" w:hAnsi="Times New Roman"/>
          <w:i/>
          <w:sz w:val="24"/>
          <w:szCs w:val="24"/>
        </w:rPr>
        <w:t>Решение Конституционного суда РФ по «делу КПСС».</w:t>
      </w:r>
      <w:r w:rsidRPr="00735D1C">
        <w:rPr>
          <w:rFonts w:ascii="Times New Roman" w:hAnsi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735D1C">
        <w:rPr>
          <w:rFonts w:ascii="Times New Roman" w:hAnsi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735D1C">
        <w:rPr>
          <w:rFonts w:ascii="Times New Roman" w:hAnsi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735D1C">
        <w:rPr>
          <w:rFonts w:ascii="Times New Roman" w:hAnsi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735D1C">
        <w:rPr>
          <w:rFonts w:ascii="Times New Roman" w:hAnsi="Times New Roman"/>
          <w:sz w:val="24"/>
          <w:szCs w:val="24"/>
        </w:rPr>
        <w:t xml:space="preserve"> Трагические события осени 1993 г. в Москве. </w:t>
      </w:r>
      <w:r w:rsidRPr="00735D1C">
        <w:rPr>
          <w:rFonts w:ascii="Times New Roman" w:hAnsi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735D1C">
        <w:rPr>
          <w:rFonts w:ascii="Times New Roman" w:hAnsi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735D1C">
        <w:rPr>
          <w:rFonts w:ascii="Times New Roman" w:hAnsi="Times New Roman"/>
          <w:i/>
          <w:sz w:val="24"/>
          <w:szCs w:val="24"/>
        </w:rPr>
        <w:t xml:space="preserve">Полномочия президента как главы </w:t>
      </w:r>
      <w:r w:rsidRPr="00735D1C">
        <w:rPr>
          <w:rFonts w:ascii="Times New Roman" w:hAnsi="Times New Roman"/>
          <w:i/>
          <w:sz w:val="24"/>
          <w:szCs w:val="24"/>
        </w:rPr>
        <w:lastRenderedPageBreak/>
        <w:t>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735D1C">
        <w:rPr>
          <w:rFonts w:ascii="Times New Roman" w:hAnsi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735D1C">
        <w:rPr>
          <w:rFonts w:ascii="Times New Roman" w:hAnsi="Times New Roman"/>
          <w:sz w:val="24"/>
          <w:szCs w:val="24"/>
        </w:rPr>
        <w:t xml:space="preserve"> Взаимоотношения Центра и субъектов Федерации. </w:t>
      </w:r>
      <w:r w:rsidRPr="00735D1C">
        <w:rPr>
          <w:rFonts w:ascii="Times New Roman" w:hAnsi="Times New Roman"/>
          <w:i/>
          <w:sz w:val="24"/>
          <w:szCs w:val="24"/>
        </w:rPr>
        <w:t>Опасность исламского фундаментализма.</w:t>
      </w:r>
      <w:r w:rsidRPr="00735D1C">
        <w:rPr>
          <w:rFonts w:ascii="Times New Roman" w:hAnsi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735D1C">
        <w:rPr>
          <w:rFonts w:ascii="Times New Roman" w:hAnsi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деиндустриализации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735D1C">
        <w:rPr>
          <w:rFonts w:ascii="Times New Roman" w:hAnsi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735D1C">
        <w:rPr>
          <w:rFonts w:ascii="Times New Roman" w:hAnsi="Times New Roman"/>
          <w:i/>
          <w:sz w:val="24"/>
          <w:szCs w:val="24"/>
        </w:rPr>
        <w:t>Вывод денежных активов из страны.</w:t>
      </w:r>
      <w:r w:rsidRPr="00735D1C">
        <w:rPr>
          <w:rFonts w:ascii="Times New Roman" w:hAnsi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735D1C">
        <w:rPr>
          <w:rFonts w:ascii="Times New Roman" w:hAnsi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735D1C">
        <w:rPr>
          <w:rFonts w:ascii="Times New Roman" w:hAnsi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735D1C">
        <w:rPr>
          <w:rFonts w:ascii="Times New Roman" w:hAnsi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735D1C">
        <w:rPr>
          <w:rFonts w:ascii="Times New Roman" w:hAnsi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735D1C">
        <w:rPr>
          <w:rFonts w:ascii="Times New Roman" w:hAnsi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Политтехнологии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 xml:space="preserve">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>«</w:t>
      </w:r>
      <w:proofErr w:type="spellStart"/>
      <w:r w:rsidRPr="00735D1C">
        <w:rPr>
          <w:rFonts w:ascii="Times New Roman" w:hAnsi="Times New Roman"/>
          <w:sz w:val="24"/>
          <w:szCs w:val="24"/>
        </w:rPr>
        <w:t>Семибанкирщина</w:t>
      </w:r>
      <w:proofErr w:type="spellEnd"/>
      <w:r w:rsidRPr="00735D1C">
        <w:rPr>
          <w:rFonts w:ascii="Times New Roman" w:hAnsi="Times New Roman"/>
          <w:sz w:val="24"/>
          <w:szCs w:val="24"/>
        </w:rPr>
        <w:t xml:space="preserve">». «Олигархический» капитализм. </w:t>
      </w:r>
      <w:r w:rsidRPr="00735D1C">
        <w:rPr>
          <w:rFonts w:ascii="Times New Roman" w:hAnsi="Times New Roman"/>
          <w:i/>
          <w:sz w:val="24"/>
          <w:szCs w:val="24"/>
        </w:rPr>
        <w:t>Правительства В.С. Черномырдина и Е.М. Примакова.</w:t>
      </w:r>
      <w:r w:rsidRPr="00735D1C">
        <w:rPr>
          <w:rFonts w:ascii="Times New Roman" w:hAnsi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5D1C">
        <w:rPr>
          <w:rFonts w:ascii="Times New Roman" w:hAnsi="Times New Roman"/>
          <w:sz w:val="24"/>
          <w:szCs w:val="24"/>
        </w:rPr>
        <w:t xml:space="preserve">Б.Н. Ельцин </w:t>
      </w:r>
      <w:r w:rsidRPr="00735D1C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D1C">
        <w:rPr>
          <w:rFonts w:ascii="Times New Roman" w:hAnsi="Times New Roman"/>
          <w:i/>
          <w:sz w:val="24"/>
          <w:szCs w:val="24"/>
        </w:rPr>
        <w:t>Наш край в 1992–1999 гг.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D1C">
        <w:rPr>
          <w:rFonts w:ascii="Times New Roman" w:hAnsi="Times New Roman"/>
          <w:b/>
          <w:sz w:val="24"/>
          <w:szCs w:val="24"/>
        </w:rPr>
        <w:t>Россия в 2000-е: вызовы времени и задачи модернизации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35D1C">
        <w:rPr>
          <w:rFonts w:ascii="Times New Roman" w:hAnsi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735D1C">
        <w:rPr>
          <w:rFonts w:ascii="Times New Roman" w:hAnsi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735D1C">
        <w:rPr>
          <w:rFonts w:ascii="Times New Roman" w:hAnsi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</w:t>
      </w:r>
      <w:r w:rsidRPr="00735D1C">
        <w:rPr>
          <w:rFonts w:ascii="Times New Roman" w:hAnsi="Times New Roman"/>
          <w:spacing w:val="-4"/>
          <w:sz w:val="24"/>
          <w:szCs w:val="24"/>
        </w:rPr>
        <w:lastRenderedPageBreak/>
        <w:t xml:space="preserve">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735D1C">
        <w:rPr>
          <w:rFonts w:ascii="Times New Roman" w:hAnsi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735D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735D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35D1C">
        <w:rPr>
          <w:rFonts w:ascii="Times New Roman" w:hAnsi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735D1C">
        <w:rPr>
          <w:rFonts w:ascii="Times New Roman" w:hAnsi="Times New Roman"/>
          <w:spacing w:val="-4"/>
          <w:sz w:val="24"/>
          <w:szCs w:val="24"/>
        </w:rPr>
        <w:t xml:space="preserve"> Олимпийские и </w:t>
      </w:r>
      <w:proofErr w:type="spellStart"/>
      <w:r w:rsidRPr="00735D1C">
        <w:rPr>
          <w:rFonts w:ascii="Times New Roman" w:hAnsi="Times New Roman"/>
          <w:spacing w:val="-4"/>
          <w:sz w:val="24"/>
          <w:szCs w:val="24"/>
        </w:rPr>
        <w:t>паралимпийские</w:t>
      </w:r>
      <w:proofErr w:type="spellEnd"/>
      <w:r w:rsidRPr="00735D1C">
        <w:rPr>
          <w:rFonts w:ascii="Times New Roman" w:hAnsi="Times New Roman"/>
          <w:spacing w:val="-4"/>
          <w:sz w:val="24"/>
          <w:szCs w:val="24"/>
        </w:rPr>
        <w:t xml:space="preserve"> зимние игры 2014 г. в Сочи. </w:t>
      </w:r>
      <w:r w:rsidRPr="00735D1C">
        <w:rPr>
          <w:rFonts w:ascii="Times New Roman" w:hAnsi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735D1C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Модернизация бытовой сферы. </w:t>
      </w:r>
      <w:r w:rsidRPr="00735D1C">
        <w:rPr>
          <w:rFonts w:ascii="Times New Roman" w:hAnsi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Внешняя политика в конце XX – начале XXI </w:t>
      </w:r>
      <w:proofErr w:type="gramStart"/>
      <w:r w:rsidRPr="00735D1C">
        <w:rPr>
          <w:rFonts w:ascii="Times New Roman" w:hAnsi="Times New Roman"/>
          <w:sz w:val="24"/>
          <w:szCs w:val="24"/>
        </w:rPr>
        <w:t>в</w:t>
      </w:r>
      <w:proofErr w:type="gramEnd"/>
      <w:r w:rsidRPr="00735D1C">
        <w:rPr>
          <w:rFonts w:ascii="Times New Roman" w:hAnsi="Times New Roman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735D1C">
        <w:rPr>
          <w:rFonts w:ascii="Times New Roman" w:hAnsi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ЕврАзЭС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>.</w:t>
      </w:r>
      <w:r w:rsidRPr="00735D1C">
        <w:rPr>
          <w:rFonts w:ascii="Times New Roman" w:hAnsi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735D1C">
        <w:rPr>
          <w:rFonts w:ascii="Times New Roman" w:hAnsi="Times New Roman"/>
          <w:i/>
          <w:sz w:val="24"/>
          <w:szCs w:val="24"/>
        </w:rPr>
        <w:t xml:space="preserve">Деятельность «большой двадцатки». Переговоры о вступлении в ВТО. </w:t>
      </w:r>
      <w:proofErr w:type="gramStart"/>
      <w:r w:rsidRPr="00735D1C">
        <w:rPr>
          <w:rFonts w:ascii="Times New Roman" w:hAnsi="Times New Roman"/>
          <w:i/>
          <w:sz w:val="24"/>
          <w:szCs w:val="24"/>
        </w:rPr>
        <w:t>Дальневосточное</w:t>
      </w:r>
      <w:proofErr w:type="gramEnd"/>
      <w:r w:rsidRPr="00735D1C">
        <w:rPr>
          <w:rFonts w:ascii="Times New Roman" w:hAnsi="Times New Roman"/>
          <w:i/>
          <w:sz w:val="24"/>
          <w:szCs w:val="24"/>
        </w:rPr>
        <w:t xml:space="preserve"> и другие направления политики России.</w:t>
      </w:r>
      <w:r w:rsidRPr="00735D1C">
        <w:rPr>
          <w:rFonts w:ascii="Times New Roman" w:hAnsi="Times New Roman"/>
          <w:sz w:val="24"/>
          <w:szCs w:val="24"/>
        </w:rPr>
        <w:t xml:space="preserve">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1C">
        <w:rPr>
          <w:rFonts w:ascii="Times New Roman" w:hAnsi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735D1C">
        <w:rPr>
          <w:rFonts w:ascii="Times New Roman" w:hAnsi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735D1C">
        <w:rPr>
          <w:rFonts w:ascii="Times New Roman" w:hAnsi="Times New Roman"/>
          <w:i/>
          <w:sz w:val="24"/>
          <w:szCs w:val="24"/>
        </w:rPr>
        <w:t>невостребованность</w:t>
      </w:r>
      <w:proofErr w:type="spellEnd"/>
      <w:r w:rsidRPr="00735D1C">
        <w:rPr>
          <w:rFonts w:ascii="Times New Roman" w:hAnsi="Times New Roman"/>
          <w:i/>
          <w:sz w:val="24"/>
          <w:szCs w:val="24"/>
        </w:rPr>
        <w:t xml:space="preserve"> результатов их открытий.</w:t>
      </w:r>
      <w:r w:rsidRPr="00735D1C">
        <w:rPr>
          <w:rFonts w:ascii="Times New Roman" w:hAnsi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735D1C">
        <w:rPr>
          <w:rFonts w:ascii="Times New Roman" w:hAnsi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735D1C">
        <w:rPr>
          <w:rFonts w:ascii="Times New Roman" w:hAnsi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FB370F" w:rsidRPr="00735D1C" w:rsidRDefault="00FB370F" w:rsidP="00735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D1C">
        <w:rPr>
          <w:rFonts w:ascii="Times New Roman" w:hAnsi="Times New Roman"/>
          <w:i/>
          <w:sz w:val="24"/>
          <w:szCs w:val="24"/>
        </w:rPr>
        <w:t>Наш край в 2000–2012 гг.</w:t>
      </w:r>
    </w:p>
    <w:p w:rsidR="00C34EF8" w:rsidRPr="00735D1C" w:rsidRDefault="00C34EF8" w:rsidP="00735D1C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1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BD50FF" w:rsidRPr="00735D1C" w:rsidRDefault="00E147B3" w:rsidP="00735D1C">
      <w:pPr>
        <w:pStyle w:val="a6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735D1C">
        <w:rPr>
          <w:rFonts w:ascii="Times New Roman" w:hAnsi="Times New Roman" w:cs="Times New Roman"/>
          <w:b/>
          <w:sz w:val="24"/>
          <w:szCs w:val="24"/>
        </w:rPr>
        <w:t>10 класс (70</w:t>
      </w:r>
      <w:r w:rsidR="00BD50FF" w:rsidRPr="00735D1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735D1C">
        <w:rPr>
          <w:rFonts w:ascii="Times New Roman" w:hAnsi="Times New Roman" w:cs="Times New Roman"/>
          <w:b/>
          <w:sz w:val="24"/>
          <w:szCs w:val="24"/>
        </w:rPr>
        <w:t>ов</w:t>
      </w:r>
      <w:r w:rsidR="00BD50FF" w:rsidRPr="00735D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9463" w:type="dxa"/>
        <w:tblInd w:w="108" w:type="dxa"/>
        <w:tblLook w:val="04A0" w:firstRow="1" w:lastRow="0" w:firstColumn="1" w:lastColumn="0" w:noHBand="0" w:noVBand="1"/>
      </w:tblPr>
      <w:tblGrid>
        <w:gridCol w:w="7640"/>
        <w:gridCol w:w="1823"/>
      </w:tblGrid>
      <w:tr w:rsidR="00BD50FF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D50FF" w:rsidRPr="00735D1C" w:rsidTr="004508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 Первой мировой войны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Индустриальное общество </w:t>
            </w:r>
            <w:proofErr w:type="gramStart"/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Политическое развитие </w:t>
            </w:r>
            <w:proofErr w:type="gramStart"/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Первой мировой войны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Первая мировая война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08E9" w:rsidRPr="00735D1C" w:rsidTr="004508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D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Межвоенный</w:t>
            </w:r>
            <w:proofErr w:type="spellEnd"/>
            <w:r w:rsidRPr="00735D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период (1918 - 1939 гг.)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Послевоенное урегулирование. Версальско-Вашингтонская система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Капиталистический мир в 20-е годы. США и страны Европы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Мировой экономический кризис 1929-1933гг. Пути выхода.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США: новый курс </w:t>
            </w:r>
            <w:proofErr w:type="spellStart"/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Ф.Рузвельта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Демократические страны Европы в 1930-е годы. Великобритания. Франция.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Тоталитарные режимы в 1930-е гг. Италия, Германия, Испания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развитие стран Южной и Восточной Азии в 1920-30-е годы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искусство первой трети 20 века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1930-е годы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9" w:rsidRPr="00735D1C" w:rsidTr="008B6905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Вторая мировая война</w:t>
            </w:r>
          </w:p>
        </w:tc>
      </w:tr>
      <w:tr w:rsidR="004508E9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Вторая мировая война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9" w:rsidRPr="00735D1C" w:rsidRDefault="004508E9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795C4E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в годы «великих потрясений».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война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Идеология культура периода Гражданской войны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обобщения по теме </w:t>
            </w:r>
            <w:r w:rsidRPr="00735D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в годы «великих потрясений».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8A14A2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b/>
                <w:sz w:val="24"/>
                <w:szCs w:val="24"/>
              </w:rPr>
              <w:t>Советский Союз в 1920-1930-х гг.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нэпа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система СССР в 1930е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политика в 1930-е </w:t>
            </w:r>
            <w:proofErr w:type="spellStart"/>
            <w:proofErr w:type="gramStart"/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СССР и мировое сообщество в 1929-1939 гг.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1920-1930-х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3233A1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Pr="00735D1C" w:rsidRDefault="00320DC6" w:rsidP="00735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по теме</w:t>
            </w:r>
            <w:r w:rsidRPr="00735D1C">
              <w:rPr>
                <w:rFonts w:ascii="Times New Roman" w:hAnsi="Times New Roman"/>
                <w:b/>
                <w:sz w:val="24"/>
                <w:szCs w:val="24"/>
              </w:rPr>
              <w:t xml:space="preserve"> «Советский Союз в 1920-1930-х гг.»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EE54B6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b/>
                <w:sz w:val="24"/>
                <w:szCs w:val="24"/>
              </w:rPr>
              <w:t xml:space="preserve">    Великая Отечественная война 1941 – 1945 </w:t>
            </w:r>
            <w:proofErr w:type="spellStart"/>
            <w:proofErr w:type="gramStart"/>
            <w:r w:rsidRPr="00735D1C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Начало Великой Отечественной войны. Первый период войны.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Единство фронта и тыла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Победа СССР в Великой Отечественной войне. Окончание Второй мировой войны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Великой Отечественной и Второй мировой войны. Цена победы.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по теме «</w:t>
            </w:r>
            <w:r w:rsidRPr="00735D1C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1941 – 1945 гг.»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C6" w:rsidRPr="00735D1C" w:rsidTr="004508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color w:val="000000"/>
                <w:sz w:val="24"/>
                <w:szCs w:val="24"/>
              </w:rPr>
              <w:t>Итоговое обобщение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6" w:rsidRPr="00735D1C" w:rsidRDefault="00320DC6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D50FF" w:rsidRPr="00735D1C" w:rsidRDefault="00BD50FF" w:rsidP="00735D1C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870" w:rsidRPr="00735D1C" w:rsidRDefault="00C00870" w:rsidP="00735D1C">
      <w:pPr>
        <w:pStyle w:val="a6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BD50FF" w:rsidRPr="00735D1C" w:rsidRDefault="00BD50FF" w:rsidP="00735D1C">
      <w:pPr>
        <w:pStyle w:val="a6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735D1C">
        <w:rPr>
          <w:rFonts w:ascii="Times New Roman" w:hAnsi="Times New Roman" w:cs="Times New Roman"/>
          <w:b/>
          <w:sz w:val="24"/>
          <w:szCs w:val="24"/>
        </w:rPr>
        <w:t>11 класс (68 часов)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640"/>
        <w:gridCol w:w="1823"/>
      </w:tblGrid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D50FF" w:rsidRPr="00735D1C" w:rsidTr="00D376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keepNext/>
              <w:keepLines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D1C">
              <w:rPr>
                <w:rStyle w:val="21"/>
                <w:rFonts w:eastAsiaTheme="minorHAnsi"/>
                <w:sz w:val="24"/>
                <w:szCs w:val="24"/>
              </w:rPr>
              <w:t>От Новой к Новейшей истории: пути развития индустриального общества 16 часов</w:t>
            </w:r>
            <w:proofErr w:type="gramEnd"/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История как наука. Пути и методы познания истории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НТП: основные направления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Монополистический капитализм и противоречия его развития.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Изменение социальной структуры индустриального общества.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 xml:space="preserve">Кризис классических идеологий на рубеже 19-20 вв. и поиск новых </w:t>
            </w:r>
            <w:r w:rsidRPr="00735D1C">
              <w:rPr>
                <w:rFonts w:ascii="Times New Roman" w:hAnsi="Times New Roman"/>
                <w:sz w:val="24"/>
                <w:szCs w:val="24"/>
              </w:rPr>
              <w:lastRenderedPageBreak/>
              <w:t>моделей общественного развития.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социального правового государства.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Предпосылки системного кризиса индустриального общества на рубеже 1960-70-х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Политическая идеология тоталитарного типа.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Формирование и развитие мировой системы социализма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«Новые индустриальные страны» Латинской Америки и Юго-Восточной Азии.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Мировые войны в истории человечества.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Складывание международно-правовой системы. Лига наций и ООН. Развертывание интеграционных процессов в Европе.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Духовная культура в период Новейшей истории.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Человечество на этапе перехода к информационному обществу 8 часов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Информационная революция конца 20 века. Становление информационного общества.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 xml:space="preserve">Глобализация общественного развития на рубеже 20-21 вв.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Система международных отношений на рубеже 20-21 вв. Распад «биполярной» модели международных отношений.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35D1C">
              <w:rPr>
                <w:rFonts w:ascii="Times New Roman" w:hAnsi="Times New Roman"/>
                <w:sz w:val="24"/>
                <w:szCs w:val="24"/>
              </w:rPr>
              <w:t>Неоконсервативная</w:t>
            </w:r>
            <w:proofErr w:type="spellEnd"/>
            <w:r w:rsidRPr="00735D1C">
              <w:rPr>
                <w:rFonts w:ascii="Times New Roman" w:hAnsi="Times New Roman"/>
                <w:sz w:val="24"/>
                <w:szCs w:val="24"/>
              </w:rPr>
              <w:t xml:space="preserve"> революция». Современная социал-демократическая и либеральная идеология.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Особенности духовной жизни современного общества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Итоговое обобщение по курсу всеобщей истории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История России – часть всемирной истории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735D1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35D1C">
              <w:rPr>
                <w:rFonts w:ascii="Times New Roman" w:hAnsi="Times New Roman"/>
                <w:sz w:val="24"/>
                <w:szCs w:val="24"/>
              </w:rPr>
              <w:t xml:space="preserve"> века 7 часов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начале 20 века.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Политическое развитие страны в начале 20 века.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Революция 1905-1907 гг. и ее итоги.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Внешняя политика России в начале 20 века.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Россия в Первой мировой войне 1914-1918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Общественно-политический кризис накануне 1917 года.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Духовная жизнь российского в начале 20 века.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Революция 1917 года и Гражданская война в России 6 часов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Февральская революция 1917 года.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Приход к власти большевиков. Установление Советской власти.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Гражданская война и иностранная интервенция.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Переход к новой экономической политике.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Советское общество в 1922-1941 гг. 6 часов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Образование СССР. Партийные дискуссии о путях и методах построения социализма в СССР.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Индустриализация, ее источники и результаты.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Коллективизация, ее социальные и экономические последствия.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Складывание командно-административной системы управления.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Задачи и итоги «культурной революции»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Внешнеполитическая стратегия СССР между мировыми войнами.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Советский Союз в годы Великой Отечественной войны 6 часов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Великая Отечественная война: основные этапы военных действий.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Советский тыл в годы войны.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Партизанское движение и его вклад в Победу.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 xml:space="preserve">СССР в антигитлеровской коалиции.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Итоги Великой Отечественной войны.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СССР в первые послевоенные десятилетия  4часа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Социально-экономическое положение СССР после войны.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35D1C">
              <w:rPr>
                <w:rFonts w:ascii="Times New Roman" w:hAnsi="Times New Roman"/>
                <w:sz w:val="24"/>
                <w:szCs w:val="24"/>
              </w:rPr>
              <w:t xml:space="preserve"> съезд КПСС и осуждение культа личности. Экономические </w:t>
            </w:r>
            <w:r w:rsidRPr="00735D1C">
              <w:rPr>
                <w:rFonts w:ascii="Times New Roman" w:hAnsi="Times New Roman"/>
                <w:sz w:val="24"/>
                <w:szCs w:val="24"/>
              </w:rPr>
              <w:lastRenderedPageBreak/>
              <w:t>реформы 1950-1960-х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lastRenderedPageBreak/>
              <w:t>Внешняя политика СССР в послевоенные годы.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Духовная жизнь советского общества в послевоенные годы.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СССР в середине 1960-начале 1980-х годов   4часа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Экономические реформы середины 1960-х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Нарастание кризисных явлений в советском обществе в середине 60-начале  80-х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Внешняя политика СССР в середине 60-начале  80-х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Советская культура в середине 60-начале  80-х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Советское общество в 1985-1991 гг.  2 часа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Попытки модернизации советской экономики и политической системы во второй половине 1980-х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Политика «гласности».  «Новое политическое мышление».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FF" w:rsidRPr="00735D1C" w:rsidTr="00D376E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Российская Федерация 1991 – до настоящего времени 8 часов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Августовские события 1991 года.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Общественно-политическое развитие России во второй половине 1990-х гг.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Переход к рыночной экономике.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Курс на укрепление государственности, экономический подъем, социальную и политическую стабильность.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Участие России в формировании современной международно-правовой системы.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Российская культура в условиях социальных преобразований.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50FF" w:rsidRPr="00735D1C" w:rsidTr="00D376E9"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F" w:rsidRPr="00735D1C" w:rsidRDefault="00BD50FF" w:rsidP="0073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D50FF" w:rsidRPr="00735D1C" w:rsidRDefault="00BD50FF" w:rsidP="00735D1C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FB370F" w:rsidRPr="00735D1C" w:rsidRDefault="00FB370F" w:rsidP="00735D1C">
      <w:pPr>
        <w:pStyle w:val="a4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sectPr w:rsidR="00FB370F" w:rsidRPr="00735D1C" w:rsidSect="00BD50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E04CA"/>
    <w:multiLevelType w:val="hybridMultilevel"/>
    <w:tmpl w:val="39F60CC6"/>
    <w:lvl w:ilvl="0" w:tplc="E0C80800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78BC"/>
    <w:multiLevelType w:val="hybridMultilevel"/>
    <w:tmpl w:val="5BE6E6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E53B6A"/>
    <w:multiLevelType w:val="hybridMultilevel"/>
    <w:tmpl w:val="5BE6E6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4F2581"/>
    <w:multiLevelType w:val="hybridMultilevel"/>
    <w:tmpl w:val="DED2C24A"/>
    <w:lvl w:ilvl="0" w:tplc="5D6A24FA">
      <w:start w:val="1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85337"/>
    <w:multiLevelType w:val="hybridMultilevel"/>
    <w:tmpl w:val="F154DCF8"/>
    <w:lvl w:ilvl="0" w:tplc="EB78079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C0"/>
    <w:rsid w:val="00167363"/>
    <w:rsid w:val="002457A0"/>
    <w:rsid w:val="00320DC6"/>
    <w:rsid w:val="004508E9"/>
    <w:rsid w:val="004D18BE"/>
    <w:rsid w:val="005870C0"/>
    <w:rsid w:val="00735D1C"/>
    <w:rsid w:val="00B20FC6"/>
    <w:rsid w:val="00BD50FF"/>
    <w:rsid w:val="00C00870"/>
    <w:rsid w:val="00C34EF8"/>
    <w:rsid w:val="00C873B0"/>
    <w:rsid w:val="00CE5FB4"/>
    <w:rsid w:val="00D27C30"/>
    <w:rsid w:val="00D376E9"/>
    <w:rsid w:val="00DE1F5A"/>
    <w:rsid w:val="00E147B3"/>
    <w:rsid w:val="00F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0C0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4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870C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870C0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870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No Spacing"/>
    <w:uiPriority w:val="1"/>
    <w:qFormat/>
    <w:rsid w:val="005870C0"/>
    <w:pPr>
      <w:spacing w:after="0" w:line="240" w:lineRule="auto"/>
    </w:pPr>
  </w:style>
  <w:style w:type="paragraph" w:customStyle="1" w:styleId="a">
    <w:name w:val="Перечень"/>
    <w:basedOn w:val="a0"/>
    <w:next w:val="a0"/>
    <w:link w:val="a7"/>
    <w:qFormat/>
    <w:rsid w:val="00D27C30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D27C3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D27C30"/>
  </w:style>
  <w:style w:type="character" w:customStyle="1" w:styleId="30">
    <w:name w:val="Заголовок 3 Знак"/>
    <w:basedOn w:val="a1"/>
    <w:link w:val="3"/>
    <w:uiPriority w:val="9"/>
    <w:semiHidden/>
    <w:rsid w:val="00FB3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2"/>
    <w:uiPriority w:val="59"/>
    <w:rsid w:val="00FB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C873B0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locked/>
    <w:rsid w:val="00C873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C3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"/>
    <w:basedOn w:val="a1"/>
    <w:rsid w:val="00BD5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"/>
    <w:basedOn w:val="a1"/>
    <w:rsid w:val="00BD5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a">
    <w:name w:val="Balloon Text"/>
    <w:basedOn w:val="a0"/>
    <w:link w:val="ab"/>
    <w:uiPriority w:val="99"/>
    <w:semiHidden/>
    <w:unhideWhenUsed/>
    <w:rsid w:val="00D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6E9"/>
    <w:rPr>
      <w:rFonts w:ascii="Tahoma" w:eastAsia="Calibri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4508E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1"/>
    <w:link w:val="ac"/>
    <w:uiPriority w:val="99"/>
    <w:rsid w:val="00450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0C0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4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870C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870C0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870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No Spacing"/>
    <w:uiPriority w:val="1"/>
    <w:qFormat/>
    <w:rsid w:val="005870C0"/>
    <w:pPr>
      <w:spacing w:after="0" w:line="240" w:lineRule="auto"/>
    </w:pPr>
  </w:style>
  <w:style w:type="paragraph" w:customStyle="1" w:styleId="a">
    <w:name w:val="Перечень"/>
    <w:basedOn w:val="a0"/>
    <w:next w:val="a0"/>
    <w:link w:val="a7"/>
    <w:qFormat/>
    <w:rsid w:val="00D27C30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D27C3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D27C30"/>
  </w:style>
  <w:style w:type="character" w:customStyle="1" w:styleId="30">
    <w:name w:val="Заголовок 3 Знак"/>
    <w:basedOn w:val="a1"/>
    <w:link w:val="3"/>
    <w:uiPriority w:val="9"/>
    <w:semiHidden/>
    <w:rsid w:val="00FB3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2"/>
    <w:uiPriority w:val="59"/>
    <w:rsid w:val="00FB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C873B0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locked/>
    <w:rsid w:val="00C873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C3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"/>
    <w:basedOn w:val="a1"/>
    <w:rsid w:val="00BD5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"/>
    <w:basedOn w:val="a1"/>
    <w:rsid w:val="00BD5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a">
    <w:name w:val="Balloon Text"/>
    <w:basedOn w:val="a0"/>
    <w:link w:val="ab"/>
    <w:uiPriority w:val="99"/>
    <w:semiHidden/>
    <w:unhideWhenUsed/>
    <w:rsid w:val="00D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6E9"/>
    <w:rPr>
      <w:rFonts w:ascii="Tahoma" w:eastAsia="Calibri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4508E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1"/>
    <w:link w:val="ac"/>
    <w:uiPriority w:val="99"/>
    <w:rsid w:val="0045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g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11618</Words>
  <Characters>66229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Максим Александрович</cp:lastModifiedBy>
  <cp:revision>14</cp:revision>
  <dcterms:created xsi:type="dcterms:W3CDTF">2018-08-09T16:43:00Z</dcterms:created>
  <dcterms:modified xsi:type="dcterms:W3CDTF">2021-05-20T08:44:00Z</dcterms:modified>
</cp:coreProperties>
</file>