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CellSpacing w:w="0" w:type="dxa"/>
        <w:tblBorders>
          <w:top w:val="single" w:sz="2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0"/>
      </w:tblGrid>
      <w:tr w:rsidR="00AB59AC" w:rsidRPr="004967B2" w:rsidTr="000A447C">
        <w:trPr>
          <w:trHeight w:val="20924"/>
          <w:tblCellSpacing w:w="0" w:type="dxa"/>
        </w:trPr>
        <w:tc>
          <w:tcPr>
            <w:tcW w:w="1581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B59AC" w:rsidRPr="004967B2" w:rsidRDefault="00AB59AC" w:rsidP="000A447C">
            <w:pPr>
              <w:shd w:val="clear" w:color="auto" w:fill="465479"/>
              <w:spacing w:before="100" w:beforeAutospacing="1" w:after="100" w:afterAutospacing="1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bCs/>
                <w:noProof w:val="0"/>
                <w:color w:val="FFFFFF"/>
                <w:kern w:val="36"/>
                <w:sz w:val="32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noProof w:val="0"/>
                <w:color w:val="FFFFFF"/>
                <w:kern w:val="36"/>
                <w:sz w:val="32"/>
                <w:szCs w:val="28"/>
                <w:lang w:eastAsia="ru-RU"/>
              </w:rPr>
              <w:t>Электронные образовательные ресурсы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ru-RU"/>
              </w:rPr>
            </w:pPr>
            <w:hyperlink r:id="rId5" w:history="1">
              <w:r w:rsidRPr="004967B2">
                <w:rPr>
                  <w:rFonts w:ascii="Times New Roman" w:eastAsia="Times New Roman" w:hAnsi="Times New Roman"/>
                  <w:b/>
                  <w:b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0000FF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6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0000FF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7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0000FF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8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0000FF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9" w:tgtFrame="_blank" w:history="1">
              <w:proofErr w:type="gramStart"/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Федеральное</w:t>
              </w:r>
              <w:proofErr w:type="gramEnd"/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агенство</w:t>
              </w:r>
              <w:proofErr w:type="spellEnd"/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по делам молодежи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0000FF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0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0000FF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1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Новосибирская открытая образовательная сеть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2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Новосибирский информационно-образовательный сайт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color w:val="0000FF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3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0000FF"/>
                  <w:sz w:val="28"/>
                  <w:szCs w:val="28"/>
                  <w:u w:val="single"/>
                  <w:lang w:eastAsia="ru-RU"/>
                </w:rPr>
                <w:t>Городской центр развития образования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line="240" w:lineRule="auto"/>
              <w:ind w:firstLine="0"/>
              <w:rPr>
                <w:rFonts w:ascii="Times New Roman" w:eastAsia="Times New Roman" w:hAnsi="Times New Roman"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Для младших школьников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4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http://1september.ru/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5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http://www.solnet.ee/holidays/s7.html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6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http://www.creativecenter.ru/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Русский язык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7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http://www.gramma.ru/RUS/?id=2.0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8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http://gramota.ru/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19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http://rus.1september.ru/urok/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Литература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0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http://www.gramma.ru/LIT/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1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http://lit.1september.ru/urok/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Английский язык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2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http://schoolenglish.ru/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История</w:t>
            </w:r>
          </w:p>
          <w:p w:rsidR="00AB59AC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3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http://poznaymir.com/</w:t>
              </w:r>
            </w:hyperlink>
          </w:p>
          <w:p w:rsidR="00AB59AC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</w:p>
          <w:p w:rsidR="00AB59AC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Химия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4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http://hemi.wallst.ru/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5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http://www.alhimikov.net/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Физика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6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http://kvant.mccme.ru/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Биология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7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http://bio.clow.ru/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8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http://bio.olymp.mioo.ru/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29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http://bio.1september.ru/urok/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0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http://www.websib.ru/noos/biologi/index.html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1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http://nrc.edu.ru/est/r4/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2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http://www.filin.vn.ua/index.html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География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3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http://www.rgo.ru/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4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http://www.geografia.ru/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5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http://geo.historic.ru/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6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http://nature.worldstreasure.com/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7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http://www.basni.narod.ru/strannik/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8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http://www.terrus.ru/begin.shtml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ОБЖ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39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http://www.school-obz.org/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Энциклопедии и словари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0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http://www.krugosvet.ru/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1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http://www.edic.ru/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2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http://ru.wikipedia.org/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3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http://www.megabook.ru/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4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http://www.slovari.ru/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5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http://www.gramota.ru/slovari/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6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http://vidahl.agava.ru/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7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http://www.elementy.ru/trefil/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 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r w:rsidRPr="004967B2"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  <w:t>Конкурсы, олимпиады</w:t>
            </w:r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8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http://www.eidos.ru/olymp/schedule.htm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49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http://www.future4you.ru/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50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http://www.schoolplus.ru/kangaroo/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51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http://olimpiada.ru/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52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http://geo-edu.ru/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53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http://www.mir-konkursov.ru/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54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http://www.unikru.ru/</w:t>
              </w:r>
            </w:hyperlink>
          </w:p>
          <w:p w:rsidR="00AB59AC" w:rsidRPr="004967B2" w:rsidRDefault="00AB59AC" w:rsidP="000A447C">
            <w:pPr>
              <w:spacing w:before="20" w:after="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noProof w:val="0"/>
                <w:sz w:val="28"/>
                <w:szCs w:val="28"/>
                <w:lang w:eastAsia="ru-RU"/>
              </w:rPr>
            </w:pPr>
            <w:hyperlink r:id="rId55" w:history="1">
              <w:r w:rsidRPr="004967B2">
                <w:rPr>
                  <w:rFonts w:ascii="Times New Roman" w:eastAsia="Times New Roman" w:hAnsi="Times New Roman"/>
                  <w:b/>
                  <w:bCs/>
                  <w:i/>
                  <w:iCs/>
                  <w:noProof w:val="0"/>
                  <w:color w:val="6C90C0"/>
                  <w:sz w:val="28"/>
                  <w:szCs w:val="28"/>
                  <w:u w:val="single"/>
                  <w:lang w:eastAsia="ru-RU"/>
                </w:rPr>
                <w:t>http://develop-kinder.com/</w:t>
              </w:r>
            </w:hyperlink>
          </w:p>
        </w:tc>
      </w:tr>
    </w:tbl>
    <w:p w:rsidR="00D4493B" w:rsidRDefault="00D4493B" w:rsidP="00AB59AC">
      <w:pPr>
        <w:pStyle w:val="a4"/>
        <w:spacing w:before="20" w:beforeAutospacing="0" w:after="20" w:afterAutospacing="0"/>
      </w:pPr>
      <w:bookmarkStart w:id="0" w:name="_GoBack"/>
      <w:bookmarkEnd w:id="0"/>
    </w:p>
    <w:sectPr w:rsidR="00D4493B" w:rsidSect="00A3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AC"/>
    <w:rsid w:val="00AB59AC"/>
    <w:rsid w:val="00D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C"/>
    <w:pPr>
      <w:spacing w:after="0" w:line="360" w:lineRule="auto"/>
      <w:ind w:firstLine="709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9AC"/>
    <w:rPr>
      <w:b/>
      <w:bCs/>
    </w:rPr>
  </w:style>
  <w:style w:type="paragraph" w:styleId="a4">
    <w:name w:val="Normal (Web)"/>
    <w:basedOn w:val="a"/>
    <w:uiPriority w:val="99"/>
    <w:unhideWhenUsed/>
    <w:rsid w:val="00AB59A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5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C"/>
    <w:pPr>
      <w:spacing w:after="0" w:line="360" w:lineRule="auto"/>
      <w:ind w:firstLine="709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9AC"/>
    <w:rPr>
      <w:b/>
      <w:bCs/>
    </w:rPr>
  </w:style>
  <w:style w:type="paragraph" w:styleId="a4">
    <w:name w:val="Normal (Web)"/>
    <w:basedOn w:val="a"/>
    <w:uiPriority w:val="99"/>
    <w:unhideWhenUsed/>
    <w:rsid w:val="00AB59A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cro.nios.ru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hyperlink" Target="http://kvant.mccme.ru/" TargetMode="External"/><Relationship Id="rId39" Type="http://schemas.openxmlformats.org/officeDocument/2006/relationships/hyperlink" Target="http://www.school-obz.org/" TargetMode="External"/><Relationship Id="rId21" Type="http://schemas.openxmlformats.org/officeDocument/2006/relationships/hyperlink" Target="http://lit.1september.ru/urok/" TargetMode="External"/><Relationship Id="rId34" Type="http://schemas.openxmlformats.org/officeDocument/2006/relationships/hyperlink" Target="http://www.geografia.ru/" TargetMode="External"/><Relationship Id="rId42" Type="http://schemas.openxmlformats.org/officeDocument/2006/relationships/hyperlink" Target="http://ru.wikipedia.org/" TargetMode="External"/><Relationship Id="rId47" Type="http://schemas.openxmlformats.org/officeDocument/2006/relationships/hyperlink" Target="http://www.elementy.ru/trefil/" TargetMode="External"/><Relationship Id="rId50" Type="http://schemas.openxmlformats.org/officeDocument/2006/relationships/hyperlink" Target="http://www.schoolplus.ru/kangaroo/" TargetMode="External"/><Relationship Id="rId55" Type="http://schemas.openxmlformats.org/officeDocument/2006/relationships/hyperlink" Target="http://develop-kinder.com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nios.ru/" TargetMode="External"/><Relationship Id="rId17" Type="http://schemas.openxmlformats.org/officeDocument/2006/relationships/hyperlink" Target="http://www.gramma.ru/RUS/?id=2.0" TargetMode="External"/><Relationship Id="rId25" Type="http://schemas.openxmlformats.org/officeDocument/2006/relationships/hyperlink" Target="http://www.alhimikov.net/" TargetMode="External"/><Relationship Id="rId33" Type="http://schemas.openxmlformats.org/officeDocument/2006/relationships/hyperlink" Target="http://www.rgo.ru/" TargetMode="External"/><Relationship Id="rId38" Type="http://schemas.openxmlformats.org/officeDocument/2006/relationships/hyperlink" Target="http://www.terrus.ru/begin.shtml" TargetMode="External"/><Relationship Id="rId46" Type="http://schemas.openxmlformats.org/officeDocument/2006/relationships/hyperlink" Target="http://vidahl.agav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reativecenter.ru/" TargetMode="External"/><Relationship Id="rId20" Type="http://schemas.openxmlformats.org/officeDocument/2006/relationships/hyperlink" Target="http://www.gramma.ru/LIT/" TargetMode="External"/><Relationship Id="rId29" Type="http://schemas.openxmlformats.org/officeDocument/2006/relationships/hyperlink" Target="http://bio.1september.ru/urok/" TargetMode="External"/><Relationship Id="rId41" Type="http://schemas.openxmlformats.org/officeDocument/2006/relationships/hyperlink" Target="http://www.edic.ru/" TargetMode="External"/><Relationship Id="rId54" Type="http://schemas.openxmlformats.org/officeDocument/2006/relationships/hyperlink" Target="http://www.unikr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54.ru/" TargetMode="External"/><Relationship Id="rId24" Type="http://schemas.openxmlformats.org/officeDocument/2006/relationships/hyperlink" Target="http://hemi.wallst.ru/" TargetMode="External"/><Relationship Id="rId32" Type="http://schemas.openxmlformats.org/officeDocument/2006/relationships/hyperlink" Target="http://www.filin.vn.ua/index.html" TargetMode="External"/><Relationship Id="rId37" Type="http://schemas.openxmlformats.org/officeDocument/2006/relationships/hyperlink" Target="http://www.basni.narod.ru/strannik/" TargetMode="External"/><Relationship Id="rId40" Type="http://schemas.openxmlformats.org/officeDocument/2006/relationships/hyperlink" Target="http://www.krugosvet.ru/" TargetMode="External"/><Relationship Id="rId45" Type="http://schemas.openxmlformats.org/officeDocument/2006/relationships/hyperlink" Target="http://www.gramota.ru/slovari/" TargetMode="External"/><Relationship Id="rId53" Type="http://schemas.openxmlformats.org/officeDocument/2006/relationships/hyperlink" Target="http://www.mir-konkursov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www.solnet.ee/holidays/s7.html" TargetMode="External"/><Relationship Id="rId23" Type="http://schemas.openxmlformats.org/officeDocument/2006/relationships/hyperlink" Target="http://poznaymir.com/" TargetMode="External"/><Relationship Id="rId28" Type="http://schemas.openxmlformats.org/officeDocument/2006/relationships/hyperlink" Target="http://bio.olymp.mioo.ru/" TargetMode="External"/><Relationship Id="rId36" Type="http://schemas.openxmlformats.org/officeDocument/2006/relationships/hyperlink" Target="http://nature.worldstreasure.com/" TargetMode="External"/><Relationship Id="rId49" Type="http://schemas.openxmlformats.org/officeDocument/2006/relationships/hyperlink" Target="http://www.future4yo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rus.1september.ru/urok/" TargetMode="External"/><Relationship Id="rId31" Type="http://schemas.openxmlformats.org/officeDocument/2006/relationships/hyperlink" Target="http://nrc.edu.ru/est/r4/" TargetMode="External"/><Relationship Id="rId44" Type="http://schemas.openxmlformats.org/officeDocument/2006/relationships/hyperlink" Target="http://www.slovari.ru/" TargetMode="External"/><Relationship Id="rId52" Type="http://schemas.openxmlformats.org/officeDocument/2006/relationships/hyperlink" Target="http://geo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dm.gov.ru/" TargetMode="External"/><Relationship Id="rId14" Type="http://schemas.openxmlformats.org/officeDocument/2006/relationships/hyperlink" Target="http://1september.ru/" TargetMode="External"/><Relationship Id="rId22" Type="http://schemas.openxmlformats.org/officeDocument/2006/relationships/hyperlink" Target="http://schoolenglish.ru/" TargetMode="External"/><Relationship Id="rId27" Type="http://schemas.openxmlformats.org/officeDocument/2006/relationships/hyperlink" Target="http://bio.clow.ru/" TargetMode="External"/><Relationship Id="rId30" Type="http://schemas.openxmlformats.org/officeDocument/2006/relationships/hyperlink" Target="http://www.websib.ru/noos/biologi/index.html" TargetMode="External"/><Relationship Id="rId35" Type="http://schemas.openxmlformats.org/officeDocument/2006/relationships/hyperlink" Target="http://geo.historic.ru/" TargetMode="External"/><Relationship Id="rId43" Type="http://schemas.openxmlformats.org/officeDocument/2006/relationships/hyperlink" Target="http://www.megabook.ru/" TargetMode="External"/><Relationship Id="rId48" Type="http://schemas.openxmlformats.org/officeDocument/2006/relationships/hyperlink" Target="http://www.eidos.ru/olymp/schedule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chool-collection.edu.ru/" TargetMode="External"/><Relationship Id="rId51" Type="http://schemas.openxmlformats.org/officeDocument/2006/relationships/hyperlink" Target="http://olimpiad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2015-02-26T07:21:00Z</dcterms:created>
  <dcterms:modified xsi:type="dcterms:W3CDTF">2015-02-26T07:22:00Z</dcterms:modified>
</cp:coreProperties>
</file>