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0" w:rsidRDefault="00753ABB" w:rsidP="00267DC8">
      <w:pPr>
        <w:pStyle w:val="20"/>
        <w:shd w:val="clear" w:color="auto" w:fill="auto"/>
        <w:spacing w:after="0" w:line="240" w:lineRule="auto"/>
        <w:ind w:right="25"/>
        <w:rPr>
          <w:sz w:val="20"/>
          <w:szCs w:val="20"/>
        </w:rPr>
      </w:pPr>
      <w:r w:rsidRPr="00206457">
        <w:rPr>
          <w:sz w:val="20"/>
          <w:szCs w:val="20"/>
        </w:rPr>
        <w:t xml:space="preserve">Информация о показателях деятельности </w:t>
      </w:r>
      <w:r w:rsidR="002E2FB1">
        <w:rPr>
          <w:sz w:val="20"/>
          <w:szCs w:val="20"/>
        </w:rPr>
        <w:t>МАОУ города Новосибирска «Лицей № 176»</w:t>
      </w:r>
    </w:p>
    <w:p w:rsidR="002D4ABF" w:rsidRDefault="002D4ABF" w:rsidP="00267DC8">
      <w:pPr>
        <w:pStyle w:val="20"/>
        <w:shd w:val="clear" w:color="auto" w:fill="auto"/>
        <w:spacing w:after="0" w:line="240" w:lineRule="auto"/>
        <w:ind w:right="25"/>
        <w:rPr>
          <w:sz w:val="20"/>
          <w:szCs w:val="20"/>
        </w:rPr>
      </w:pPr>
      <w:r>
        <w:rPr>
          <w:sz w:val="20"/>
          <w:szCs w:val="20"/>
        </w:rPr>
        <w:t>за 2016/2017 учебный год</w:t>
      </w:r>
    </w:p>
    <w:p w:rsidR="00267DC8" w:rsidRPr="00206457" w:rsidRDefault="00267DC8" w:rsidP="00206457">
      <w:pPr>
        <w:pStyle w:val="20"/>
        <w:shd w:val="clear" w:color="auto" w:fill="auto"/>
        <w:spacing w:after="0" w:line="240" w:lineRule="auto"/>
        <w:ind w:right="1420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8"/>
        <w:gridCol w:w="4555"/>
      </w:tblGrid>
      <w:tr w:rsidR="001652C0" w:rsidRPr="00206457" w:rsidTr="00743DA9">
        <w:trPr>
          <w:trHeight w:hRule="exact" w:val="582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Муниципальное автономное общеобразовательное учреждение города Новосибирска «Лицей №176»</w:t>
            </w:r>
          </w:p>
          <w:p w:rsidR="002E2FB1" w:rsidRPr="00206457" w:rsidRDefault="002E2FB1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658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</w:tr>
      <w:tr w:rsidR="001652C0" w:rsidRPr="00206457" w:rsidTr="00743DA9">
        <w:trPr>
          <w:trHeight w:hRule="exact" w:val="840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Default="00753ABB" w:rsidP="00C5735C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Министерство образования, науки и инновационной политики Новосибирской области; № </w:t>
            </w:r>
            <w:r w:rsidR="00C5735C">
              <w:rPr>
                <w:rStyle w:val="a5"/>
                <w:sz w:val="20"/>
                <w:szCs w:val="20"/>
              </w:rPr>
              <w:t>8496</w:t>
            </w:r>
            <w:r w:rsidRPr="00206457">
              <w:rPr>
                <w:rStyle w:val="a5"/>
                <w:sz w:val="20"/>
                <w:szCs w:val="20"/>
              </w:rPr>
              <w:t xml:space="preserve">, Серия </w:t>
            </w:r>
            <w:r w:rsidR="00C5735C">
              <w:rPr>
                <w:rStyle w:val="a5"/>
                <w:sz w:val="20"/>
                <w:szCs w:val="20"/>
              </w:rPr>
              <w:t>54Л01</w:t>
            </w:r>
            <w:r w:rsidRPr="00206457">
              <w:rPr>
                <w:rStyle w:val="a5"/>
                <w:sz w:val="20"/>
                <w:szCs w:val="20"/>
              </w:rPr>
              <w:t>№ 000</w:t>
            </w:r>
            <w:r w:rsidR="00C5735C">
              <w:rPr>
                <w:rStyle w:val="a5"/>
                <w:sz w:val="20"/>
                <w:szCs w:val="20"/>
              </w:rPr>
              <w:t>0894</w:t>
            </w:r>
            <w:r w:rsidRPr="00206457">
              <w:rPr>
                <w:rStyle w:val="a5"/>
                <w:sz w:val="20"/>
                <w:szCs w:val="20"/>
              </w:rPr>
              <w:t xml:space="preserve">; </w:t>
            </w:r>
            <w:r w:rsidR="00C5735C">
              <w:rPr>
                <w:rStyle w:val="a5"/>
                <w:sz w:val="20"/>
                <w:szCs w:val="20"/>
              </w:rPr>
              <w:t>от 07.05.2014</w:t>
            </w:r>
            <w:r w:rsidRPr="00206457">
              <w:rPr>
                <w:rStyle w:val="a5"/>
                <w:sz w:val="20"/>
                <w:szCs w:val="20"/>
              </w:rPr>
              <w:t xml:space="preserve"> года, бессрочно</w:t>
            </w:r>
          </w:p>
          <w:p w:rsidR="002E2FB1" w:rsidRPr="00206457" w:rsidRDefault="002E2FB1" w:rsidP="00C5735C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2E2FB1">
        <w:trPr>
          <w:trHeight w:hRule="exact" w:val="1275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Министерство образования, науки и инновационной политики Новосибирской области; № </w:t>
            </w:r>
            <w:r w:rsidR="00C5735C">
              <w:rPr>
                <w:rStyle w:val="a5"/>
                <w:sz w:val="20"/>
                <w:szCs w:val="20"/>
              </w:rPr>
              <w:t>1265</w:t>
            </w:r>
            <w:r w:rsidRPr="00206457">
              <w:rPr>
                <w:rStyle w:val="a5"/>
                <w:sz w:val="20"/>
                <w:szCs w:val="20"/>
              </w:rPr>
              <w:t>, Серия 54</w:t>
            </w:r>
            <w:r w:rsidR="00C5735C">
              <w:rPr>
                <w:rStyle w:val="a5"/>
                <w:sz w:val="20"/>
                <w:szCs w:val="20"/>
              </w:rPr>
              <w:t>А</w:t>
            </w:r>
            <w:r w:rsidRPr="00206457">
              <w:rPr>
                <w:rStyle w:val="a5"/>
                <w:sz w:val="20"/>
                <w:szCs w:val="20"/>
              </w:rPr>
              <w:t>01 № 000</w:t>
            </w:r>
            <w:r w:rsidR="00C5735C">
              <w:rPr>
                <w:rStyle w:val="a5"/>
                <w:sz w:val="20"/>
                <w:szCs w:val="20"/>
              </w:rPr>
              <w:t>2548</w:t>
            </w:r>
            <w:r w:rsidRPr="00206457">
              <w:rPr>
                <w:rStyle w:val="a5"/>
                <w:sz w:val="20"/>
                <w:szCs w:val="20"/>
              </w:rPr>
              <w:t>;</w:t>
            </w:r>
          </w:p>
          <w:p w:rsidR="001652C0" w:rsidRPr="00C5735C" w:rsidRDefault="00C5735C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C5735C">
              <w:rPr>
                <w:rStyle w:val="a5"/>
                <w:sz w:val="20"/>
                <w:szCs w:val="20"/>
              </w:rPr>
              <w:t>02.06.2015 года</w:t>
            </w:r>
            <w:r w:rsidR="00753ABB" w:rsidRPr="00C5735C">
              <w:rPr>
                <w:rStyle w:val="a5"/>
                <w:sz w:val="20"/>
                <w:szCs w:val="20"/>
              </w:rPr>
              <w:t>,</w:t>
            </w:r>
          </w:p>
          <w:p w:rsidR="001652C0" w:rsidRDefault="00753ABB" w:rsidP="00C5735C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C5735C">
              <w:rPr>
                <w:rStyle w:val="a5"/>
                <w:sz w:val="20"/>
                <w:szCs w:val="20"/>
              </w:rPr>
              <w:t>04</w:t>
            </w:r>
            <w:r w:rsidR="00C5735C" w:rsidRPr="00C5735C">
              <w:rPr>
                <w:rStyle w:val="a5"/>
                <w:sz w:val="20"/>
                <w:szCs w:val="20"/>
              </w:rPr>
              <w:t>.02.</w:t>
            </w:r>
            <w:r w:rsidRPr="00C5735C">
              <w:rPr>
                <w:rStyle w:val="a5"/>
                <w:sz w:val="20"/>
                <w:szCs w:val="20"/>
              </w:rPr>
              <w:t>2025 года</w:t>
            </w:r>
          </w:p>
          <w:p w:rsidR="002E2FB1" w:rsidRPr="00206457" w:rsidRDefault="002E2FB1" w:rsidP="00C5735C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C5735C">
        <w:trPr>
          <w:trHeight w:hRule="exact" w:val="627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C5735C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Начальное общее, основное общее, среднее </w:t>
            </w:r>
            <w:r w:rsidR="00C5735C">
              <w:rPr>
                <w:rStyle w:val="a5"/>
                <w:sz w:val="20"/>
                <w:szCs w:val="20"/>
              </w:rPr>
              <w:t>общее, дополнительное образование детей и взрослых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512"/>
        <w:gridCol w:w="2136"/>
      </w:tblGrid>
      <w:tr w:rsidR="001652C0" w:rsidRPr="00206457" w:rsidTr="001563B1">
        <w:trPr>
          <w:trHeight w:hRule="exact" w:val="4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D4ABF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D4ABF">
              <w:rPr>
                <w:rStyle w:val="a5"/>
                <w:sz w:val="20"/>
                <w:szCs w:val="20"/>
              </w:rPr>
              <w:t>Единица</w:t>
            </w:r>
          </w:p>
          <w:p w:rsidR="001652C0" w:rsidRPr="00E616CC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D4ABF">
              <w:rPr>
                <w:rStyle w:val="a5"/>
                <w:sz w:val="20"/>
                <w:szCs w:val="20"/>
              </w:rPr>
              <w:t>измерения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E616CC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4ABF" w:rsidRPr="00206457" w:rsidTr="003E3E60">
        <w:trPr>
          <w:trHeight w:hRule="exact" w:val="37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ABF" w:rsidRDefault="002D4ABF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</w:t>
            </w:r>
          </w:p>
          <w:p w:rsidR="003E3E60" w:rsidRDefault="003E3E60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3E3E60" w:rsidRPr="00206457" w:rsidRDefault="003E3E60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ABF" w:rsidRPr="00206457" w:rsidRDefault="002D4ABF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EBA" w:rsidRPr="00091F5D" w:rsidRDefault="00140EBA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799</w:t>
            </w:r>
          </w:p>
        </w:tc>
      </w:tr>
      <w:tr w:rsidR="001652C0" w:rsidRPr="00206457" w:rsidTr="001563B1">
        <w:trPr>
          <w:trHeight w:hRule="exact" w:val="4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EBA" w:rsidRPr="00091F5D" w:rsidRDefault="00140EBA" w:rsidP="0007431E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 xml:space="preserve">12 </w:t>
            </w:r>
            <w:proofErr w:type="spellStart"/>
            <w:r w:rsidRPr="00091F5D">
              <w:rPr>
                <w:rStyle w:val="a5"/>
                <w:sz w:val="20"/>
                <w:szCs w:val="20"/>
              </w:rPr>
              <w:t>кл</w:t>
            </w:r>
            <w:proofErr w:type="spellEnd"/>
            <w:r w:rsidRPr="00091F5D">
              <w:rPr>
                <w:rStyle w:val="a5"/>
                <w:sz w:val="20"/>
                <w:szCs w:val="20"/>
              </w:rPr>
              <w:t>./299 чел./37,4%</w:t>
            </w:r>
          </w:p>
        </w:tc>
      </w:tr>
      <w:tr w:rsidR="001652C0" w:rsidRPr="00206457" w:rsidTr="001563B1">
        <w:trPr>
          <w:trHeight w:hRule="exact" w:val="51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EBA" w:rsidRPr="00091F5D" w:rsidRDefault="00140EBA" w:rsidP="0007431E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 xml:space="preserve">17 </w:t>
            </w:r>
            <w:proofErr w:type="spellStart"/>
            <w:r w:rsidRPr="00091F5D">
              <w:rPr>
                <w:rStyle w:val="a5"/>
                <w:sz w:val="20"/>
                <w:szCs w:val="20"/>
              </w:rPr>
              <w:t>кл</w:t>
            </w:r>
            <w:proofErr w:type="spellEnd"/>
            <w:r w:rsidRPr="00091F5D">
              <w:rPr>
                <w:rStyle w:val="a5"/>
                <w:sz w:val="20"/>
                <w:szCs w:val="20"/>
              </w:rPr>
              <w:t>./431 чел./</w:t>
            </w:r>
            <w:r w:rsidR="003430DA" w:rsidRPr="00091F5D">
              <w:rPr>
                <w:rStyle w:val="a5"/>
                <w:sz w:val="20"/>
                <w:szCs w:val="20"/>
              </w:rPr>
              <w:t>53,9%</w:t>
            </w:r>
          </w:p>
          <w:p w:rsidR="002D4ABF" w:rsidRPr="00091F5D" w:rsidRDefault="002D4ABF" w:rsidP="0007431E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3E3E60">
        <w:trPr>
          <w:trHeight w:hRule="exact" w:val="29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1.4</w:t>
            </w:r>
          </w:p>
          <w:p w:rsidR="003E3E60" w:rsidRPr="00206457" w:rsidRDefault="003E3E60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A" w:rsidRPr="00091F5D" w:rsidRDefault="003430DA" w:rsidP="0007431E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 xml:space="preserve">3 </w:t>
            </w:r>
            <w:proofErr w:type="spellStart"/>
            <w:r w:rsidRPr="00091F5D">
              <w:rPr>
                <w:rStyle w:val="a5"/>
                <w:sz w:val="20"/>
                <w:szCs w:val="20"/>
              </w:rPr>
              <w:t>кл</w:t>
            </w:r>
            <w:proofErr w:type="spellEnd"/>
            <w:r w:rsidRPr="00091F5D">
              <w:rPr>
                <w:rStyle w:val="a5"/>
                <w:sz w:val="20"/>
                <w:szCs w:val="20"/>
              </w:rPr>
              <w:t>./ 69 чел./8,7%</w:t>
            </w:r>
          </w:p>
          <w:p w:rsidR="002D4ABF" w:rsidRPr="00091F5D" w:rsidRDefault="002D4ABF" w:rsidP="0007431E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3E3E60">
        <w:trPr>
          <w:trHeight w:hRule="exact" w:val="55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1.5</w:t>
            </w:r>
          </w:p>
          <w:p w:rsidR="003E3E60" w:rsidRPr="00206457" w:rsidRDefault="003E3E60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A" w:rsidRPr="00091F5D" w:rsidRDefault="003430DA" w:rsidP="0007431E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486/</w:t>
            </w:r>
            <w:r w:rsidR="005C0314" w:rsidRPr="00091F5D">
              <w:rPr>
                <w:rStyle w:val="a5"/>
                <w:sz w:val="20"/>
                <w:szCs w:val="20"/>
              </w:rPr>
              <w:t>67,7%</w:t>
            </w:r>
          </w:p>
        </w:tc>
      </w:tr>
      <w:tr w:rsidR="001652C0" w:rsidRPr="00206457" w:rsidTr="003E3E60">
        <w:trPr>
          <w:trHeight w:hRule="exact" w:val="5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C0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1.6</w:t>
            </w:r>
          </w:p>
          <w:p w:rsidR="003E3E60" w:rsidRDefault="003E3E60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3E3E60" w:rsidRPr="00206457" w:rsidRDefault="003E3E60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314" w:rsidRPr="00091F5D" w:rsidRDefault="00091F5D" w:rsidP="0007431E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32,9 б.</w:t>
            </w:r>
          </w:p>
          <w:p w:rsidR="003430DA" w:rsidRPr="00091F5D" w:rsidRDefault="003430DA" w:rsidP="0007431E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2D4ABF" w:rsidRPr="00091F5D" w:rsidRDefault="002D4ABF" w:rsidP="0007431E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63B1" w:rsidRPr="00206457" w:rsidTr="003E3E60">
        <w:trPr>
          <w:trHeight w:hRule="exact" w:val="4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1.7</w:t>
            </w:r>
          </w:p>
          <w:p w:rsidR="003E3E60" w:rsidRDefault="003E3E60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3E3E60" w:rsidRPr="00206457" w:rsidRDefault="003E3E60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3B1" w:rsidRPr="00206457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5D" w:rsidRPr="00091F5D" w:rsidRDefault="00091F5D" w:rsidP="00091F5D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19,6 б.</w:t>
            </w:r>
          </w:p>
        </w:tc>
      </w:tr>
      <w:tr w:rsidR="001563B1" w:rsidRPr="00206457" w:rsidTr="001563B1">
        <w:trPr>
          <w:trHeight w:hRule="exact" w:val="54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1.8</w:t>
            </w:r>
          </w:p>
          <w:p w:rsidR="003E3E60" w:rsidRPr="00206457" w:rsidRDefault="003E3E60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3B1" w:rsidRPr="00206457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B1" w:rsidRPr="00091F5D" w:rsidRDefault="001563B1" w:rsidP="00091F5D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7</w:t>
            </w:r>
            <w:r w:rsidR="00091F5D" w:rsidRPr="00091F5D">
              <w:rPr>
                <w:rStyle w:val="a5"/>
                <w:sz w:val="20"/>
                <w:szCs w:val="20"/>
              </w:rPr>
              <w:t>6</w:t>
            </w:r>
            <w:r w:rsidRPr="00091F5D">
              <w:rPr>
                <w:rStyle w:val="a5"/>
                <w:sz w:val="20"/>
                <w:szCs w:val="20"/>
              </w:rPr>
              <w:t>,</w:t>
            </w:r>
            <w:r w:rsidR="00091F5D" w:rsidRPr="00091F5D">
              <w:rPr>
                <w:rStyle w:val="a5"/>
                <w:sz w:val="20"/>
                <w:szCs w:val="20"/>
              </w:rPr>
              <w:t>2</w:t>
            </w:r>
            <w:r w:rsidRPr="00091F5D">
              <w:rPr>
                <w:rStyle w:val="a5"/>
                <w:sz w:val="20"/>
                <w:szCs w:val="20"/>
              </w:rPr>
              <w:t xml:space="preserve"> б</w:t>
            </w:r>
            <w:r w:rsidR="00091F5D" w:rsidRPr="00091F5D">
              <w:rPr>
                <w:rStyle w:val="a5"/>
                <w:sz w:val="20"/>
                <w:szCs w:val="20"/>
              </w:rPr>
              <w:t>.</w:t>
            </w:r>
          </w:p>
        </w:tc>
      </w:tr>
      <w:tr w:rsidR="001563B1" w:rsidRPr="00206457" w:rsidTr="001563B1">
        <w:trPr>
          <w:trHeight w:hRule="exact" w:val="44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1.9</w:t>
            </w:r>
          </w:p>
          <w:p w:rsidR="003E3E60" w:rsidRPr="00206457" w:rsidRDefault="003E3E60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3B1" w:rsidRPr="00206457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B1" w:rsidRPr="00091F5D" w:rsidRDefault="001563B1" w:rsidP="00091F5D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6</w:t>
            </w:r>
            <w:r w:rsidR="00091F5D" w:rsidRPr="00091F5D">
              <w:rPr>
                <w:rStyle w:val="a5"/>
                <w:sz w:val="20"/>
                <w:szCs w:val="20"/>
              </w:rPr>
              <w:t>7,</w:t>
            </w:r>
            <w:r w:rsidRPr="00091F5D">
              <w:rPr>
                <w:rStyle w:val="a5"/>
                <w:sz w:val="20"/>
                <w:szCs w:val="20"/>
              </w:rPr>
              <w:t>1 б</w:t>
            </w:r>
            <w:r w:rsidR="00091F5D" w:rsidRPr="00091F5D">
              <w:rPr>
                <w:rStyle w:val="a5"/>
                <w:sz w:val="20"/>
                <w:szCs w:val="20"/>
              </w:rPr>
              <w:t>.</w:t>
            </w:r>
          </w:p>
        </w:tc>
      </w:tr>
      <w:tr w:rsidR="001563B1" w:rsidRPr="00206457" w:rsidTr="001563B1">
        <w:trPr>
          <w:trHeight w:hRule="exact" w:val="71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1.10</w:t>
            </w:r>
          </w:p>
          <w:p w:rsidR="003E3E60" w:rsidRDefault="003E3E60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3E3E60" w:rsidRPr="00206457" w:rsidRDefault="003E3E60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3B1" w:rsidRPr="00206457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B1" w:rsidRPr="00E616CC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91F5D">
              <w:rPr>
                <w:rStyle w:val="a5"/>
                <w:sz w:val="20"/>
                <w:szCs w:val="20"/>
              </w:rPr>
              <w:t>0 чел./0%</w:t>
            </w:r>
          </w:p>
        </w:tc>
      </w:tr>
      <w:tr w:rsidR="001563B1" w:rsidRPr="00206457" w:rsidTr="00C6027B">
        <w:trPr>
          <w:trHeight w:hRule="exact" w:val="7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1.11</w:t>
            </w:r>
          </w:p>
          <w:p w:rsidR="00C6027B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C6027B" w:rsidRPr="00206457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  <w:p w:rsidR="00C6027B" w:rsidRPr="00206457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0 чел./0%</w:t>
            </w:r>
          </w:p>
          <w:p w:rsidR="00C6027B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C6027B" w:rsidRPr="00091F5D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2D4ABF" w:rsidRPr="00E616CC" w:rsidRDefault="002D4ABF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563B1" w:rsidRPr="00206457" w:rsidTr="003E3E60">
        <w:trPr>
          <w:trHeight w:hRule="exact" w:val="73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1.12</w:t>
            </w:r>
          </w:p>
          <w:p w:rsidR="00C6027B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C6027B" w:rsidRPr="00206457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  <w:p w:rsidR="00C6027B" w:rsidRPr="00206457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0 чел./0%</w:t>
            </w:r>
          </w:p>
          <w:p w:rsidR="00C6027B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C6027B" w:rsidRPr="00091F5D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2D4ABF" w:rsidRPr="00E616CC" w:rsidRDefault="002D4ABF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563B1" w:rsidRPr="00206457" w:rsidTr="00E616CC">
        <w:trPr>
          <w:trHeight w:hRule="exact" w:val="98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1.13</w:t>
            </w:r>
          </w:p>
          <w:p w:rsidR="00C6027B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C6027B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C6027B" w:rsidRPr="00206457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  <w:p w:rsidR="003E3E60" w:rsidRPr="00206457" w:rsidRDefault="003E3E60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0 чел./0%</w:t>
            </w:r>
          </w:p>
          <w:p w:rsidR="00C6027B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C6027B" w:rsidRPr="00091F5D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2D4ABF" w:rsidRPr="00E616CC" w:rsidRDefault="002D4ABF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563B1" w:rsidRPr="00206457" w:rsidTr="00C6027B">
        <w:trPr>
          <w:trHeight w:hRule="exact" w:val="71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1.14</w:t>
            </w:r>
          </w:p>
          <w:p w:rsidR="00C6027B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C6027B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C6027B" w:rsidRPr="00206457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3B1" w:rsidRDefault="001563B1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  <w:p w:rsidR="00C6027B" w:rsidRPr="00206457" w:rsidRDefault="00C6027B" w:rsidP="001563B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ABF" w:rsidRDefault="00091F5D" w:rsidP="00091F5D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1</w:t>
            </w:r>
            <w:r w:rsidR="001563B1" w:rsidRPr="00091F5D">
              <w:rPr>
                <w:rStyle w:val="a5"/>
                <w:sz w:val="20"/>
                <w:szCs w:val="20"/>
              </w:rPr>
              <w:t xml:space="preserve"> чел./</w:t>
            </w:r>
            <w:r w:rsidRPr="00091F5D">
              <w:rPr>
                <w:sz w:val="20"/>
                <w:szCs w:val="20"/>
              </w:rPr>
              <w:t xml:space="preserve"> </w:t>
            </w:r>
            <w:r w:rsidRPr="00091F5D">
              <w:rPr>
                <w:b w:val="0"/>
                <w:sz w:val="20"/>
                <w:szCs w:val="20"/>
              </w:rPr>
              <w:t>1%</w:t>
            </w:r>
          </w:p>
          <w:p w:rsidR="00C6027B" w:rsidRDefault="00C6027B" w:rsidP="00091F5D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C6027B" w:rsidRPr="00E616CC" w:rsidRDefault="00C6027B" w:rsidP="00091F5D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512"/>
        <w:gridCol w:w="2136"/>
      </w:tblGrid>
      <w:tr w:rsidR="001652C0" w:rsidRPr="00206457" w:rsidTr="00206457">
        <w:trPr>
          <w:trHeight w:hRule="exact" w:val="5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lastRenderedPageBreak/>
              <w:t>1.15</w:t>
            </w:r>
          </w:p>
          <w:p w:rsidR="00C6027B" w:rsidRDefault="00C6027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C6027B" w:rsidRPr="00206457" w:rsidRDefault="00C6027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3E3E60" w:rsidRPr="00206457" w:rsidRDefault="003E3E60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091F5D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0 чел./0%</w:t>
            </w:r>
          </w:p>
          <w:p w:rsidR="002D4ABF" w:rsidRPr="00E616CC" w:rsidRDefault="002D4ABF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206457">
        <w:trPr>
          <w:trHeight w:hRule="exact" w:val="70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1.16</w:t>
            </w:r>
          </w:p>
          <w:p w:rsidR="00C6027B" w:rsidRDefault="00C6027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C6027B" w:rsidRPr="00206457" w:rsidRDefault="00C6027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091F5D" w:rsidRDefault="00091F5D" w:rsidP="00097DB1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8</w:t>
            </w:r>
            <w:r w:rsidR="00753ABB" w:rsidRPr="00091F5D">
              <w:rPr>
                <w:rStyle w:val="a5"/>
                <w:sz w:val="20"/>
                <w:szCs w:val="20"/>
              </w:rPr>
              <w:t xml:space="preserve"> чел./</w:t>
            </w:r>
            <w:r w:rsidRPr="00091F5D">
              <w:rPr>
                <w:rStyle w:val="a5"/>
                <w:sz w:val="20"/>
                <w:szCs w:val="20"/>
              </w:rPr>
              <w:t>7,9</w:t>
            </w:r>
            <w:r w:rsidR="00753ABB" w:rsidRPr="00091F5D">
              <w:rPr>
                <w:rStyle w:val="a5"/>
                <w:sz w:val="20"/>
                <w:szCs w:val="20"/>
              </w:rPr>
              <w:t xml:space="preserve"> %</w:t>
            </w:r>
          </w:p>
          <w:p w:rsidR="002D4ABF" w:rsidRPr="00E616CC" w:rsidRDefault="002D4ABF" w:rsidP="00097DB1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206457">
        <w:trPr>
          <w:trHeight w:hRule="exact" w:val="6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1.17</w:t>
            </w:r>
          </w:p>
          <w:p w:rsidR="00C6027B" w:rsidRDefault="00C6027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C6027B" w:rsidRPr="00206457" w:rsidRDefault="00C6027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091F5D" w:rsidRDefault="00091F5D" w:rsidP="00097DB1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9</w:t>
            </w:r>
            <w:r w:rsidR="00753ABB" w:rsidRPr="00091F5D">
              <w:rPr>
                <w:rStyle w:val="a5"/>
                <w:sz w:val="20"/>
                <w:szCs w:val="20"/>
              </w:rPr>
              <w:t xml:space="preserve"> чел./ </w:t>
            </w:r>
            <w:r w:rsidRPr="00091F5D">
              <w:rPr>
                <w:rStyle w:val="a5"/>
                <w:sz w:val="20"/>
                <w:szCs w:val="20"/>
              </w:rPr>
              <w:t>36</w:t>
            </w:r>
            <w:r w:rsidR="00753ABB" w:rsidRPr="00091F5D">
              <w:rPr>
                <w:rStyle w:val="a5"/>
                <w:sz w:val="20"/>
                <w:szCs w:val="20"/>
              </w:rPr>
              <w:t>%</w:t>
            </w:r>
          </w:p>
          <w:p w:rsidR="002D4ABF" w:rsidRPr="00E616CC" w:rsidRDefault="002D4ABF" w:rsidP="00097DB1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206457">
        <w:trPr>
          <w:trHeight w:hRule="exact"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1.18</w:t>
            </w:r>
          </w:p>
          <w:p w:rsidR="00C6027B" w:rsidRDefault="00C6027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C6027B" w:rsidRPr="00206457" w:rsidRDefault="00C6027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  <w:p w:rsidR="003E3E60" w:rsidRPr="00206457" w:rsidRDefault="003E3E60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091F5D" w:rsidRDefault="00044BDF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31</w:t>
            </w:r>
            <w:r w:rsidR="00091F5D" w:rsidRPr="00091F5D">
              <w:rPr>
                <w:rStyle w:val="a5"/>
                <w:sz w:val="20"/>
                <w:szCs w:val="20"/>
              </w:rPr>
              <w:t>21</w:t>
            </w:r>
            <w:r w:rsidRPr="00091F5D">
              <w:rPr>
                <w:rStyle w:val="a5"/>
                <w:sz w:val="20"/>
                <w:szCs w:val="20"/>
              </w:rPr>
              <w:t xml:space="preserve"> чел./39</w:t>
            </w:r>
            <w:r w:rsidR="00091F5D" w:rsidRPr="00091F5D">
              <w:rPr>
                <w:rStyle w:val="a5"/>
                <w:sz w:val="20"/>
                <w:szCs w:val="20"/>
              </w:rPr>
              <w:t>0,6</w:t>
            </w:r>
            <w:r w:rsidRPr="00091F5D">
              <w:rPr>
                <w:rStyle w:val="a5"/>
                <w:sz w:val="20"/>
                <w:szCs w:val="20"/>
              </w:rPr>
              <w:t>%</w:t>
            </w:r>
          </w:p>
          <w:p w:rsidR="002D4ABF" w:rsidRPr="00091F5D" w:rsidRDefault="002D4ABF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206457">
        <w:trPr>
          <w:trHeight w:hRule="exact" w:val="5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1.19</w:t>
            </w:r>
          </w:p>
          <w:p w:rsidR="00C6027B" w:rsidRDefault="00C6027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rStyle w:val="a5"/>
                <w:sz w:val="20"/>
                <w:szCs w:val="20"/>
              </w:rPr>
            </w:pPr>
          </w:p>
          <w:p w:rsidR="00C6027B" w:rsidRPr="00206457" w:rsidRDefault="00C6027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  <w:p w:rsidR="003E3E60" w:rsidRPr="00206457" w:rsidRDefault="003E3E60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091F5D" w:rsidRDefault="00044BDF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091F5D">
              <w:rPr>
                <w:rStyle w:val="a5"/>
                <w:sz w:val="20"/>
                <w:szCs w:val="20"/>
              </w:rPr>
              <w:t>9</w:t>
            </w:r>
            <w:r w:rsidR="00091F5D" w:rsidRPr="00091F5D">
              <w:rPr>
                <w:rStyle w:val="a5"/>
                <w:sz w:val="20"/>
                <w:szCs w:val="20"/>
              </w:rPr>
              <w:t>0</w:t>
            </w:r>
            <w:r w:rsidRPr="00091F5D">
              <w:rPr>
                <w:rStyle w:val="a5"/>
                <w:sz w:val="20"/>
                <w:szCs w:val="20"/>
              </w:rPr>
              <w:t>3 чел./11</w:t>
            </w:r>
            <w:r w:rsidR="00091F5D" w:rsidRPr="00091F5D">
              <w:rPr>
                <w:rStyle w:val="a5"/>
                <w:sz w:val="20"/>
                <w:szCs w:val="20"/>
              </w:rPr>
              <w:t>3</w:t>
            </w:r>
            <w:r w:rsidRPr="00091F5D">
              <w:rPr>
                <w:rStyle w:val="a5"/>
                <w:sz w:val="20"/>
                <w:szCs w:val="20"/>
              </w:rPr>
              <w:t>%</w:t>
            </w:r>
          </w:p>
          <w:p w:rsidR="002D4ABF" w:rsidRPr="00091F5D" w:rsidRDefault="002D4ABF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C6027B">
        <w:trPr>
          <w:trHeight w:hRule="exact" w:val="30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1.19.1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регионального уровня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38A" w:rsidRPr="004D00E2" w:rsidRDefault="007C038A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250/31,3%</w:t>
            </w:r>
          </w:p>
        </w:tc>
      </w:tr>
      <w:tr w:rsidR="001652C0" w:rsidRPr="00206457" w:rsidTr="00C6027B">
        <w:trPr>
          <w:trHeight w:hRule="exact" w:val="2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3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1.19.2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206457" w:rsidRDefault="00753ABB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федерального уровня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38A" w:rsidRPr="004D00E2" w:rsidRDefault="007C038A" w:rsidP="0007431E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412/51,6%</w:t>
            </w:r>
          </w:p>
        </w:tc>
      </w:tr>
      <w:tr w:rsidR="00044BDF" w:rsidRPr="00206457" w:rsidTr="00C6027B">
        <w:trPr>
          <w:trHeight w:hRule="exact" w:val="41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DF" w:rsidRPr="00206457" w:rsidRDefault="00044BDF" w:rsidP="00044BDF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1.19.3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DF" w:rsidRPr="00206457" w:rsidRDefault="00044BDF" w:rsidP="00044BDF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международного уровня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38A" w:rsidRPr="004D00E2" w:rsidRDefault="007C038A" w:rsidP="00044BDF">
            <w:pPr>
              <w:pStyle w:val="20"/>
              <w:framePr w:w="10646" w:wrap="notBeside" w:vAnchor="text" w:hAnchor="page" w:x="670" w:y="216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4D00E2">
              <w:rPr>
                <w:b w:val="0"/>
                <w:sz w:val="20"/>
                <w:szCs w:val="20"/>
              </w:rPr>
              <w:t>241/30,2%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838"/>
        <w:gridCol w:w="295"/>
        <w:gridCol w:w="3403"/>
        <w:gridCol w:w="2823"/>
        <w:gridCol w:w="2275"/>
      </w:tblGrid>
      <w:tr w:rsidR="001652C0" w:rsidRPr="00206457" w:rsidTr="00F30EB8">
        <w:trPr>
          <w:trHeight w:hRule="exact" w:val="809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1.20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E616CC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6EFA">
              <w:rPr>
                <w:rStyle w:val="a5"/>
                <w:sz w:val="20"/>
                <w:szCs w:val="20"/>
              </w:rPr>
              <w:t>337</w:t>
            </w:r>
            <w:r w:rsidR="00753ABB" w:rsidRPr="00986EFA">
              <w:rPr>
                <w:rStyle w:val="a5"/>
                <w:sz w:val="20"/>
                <w:szCs w:val="20"/>
              </w:rPr>
              <w:t>/</w:t>
            </w:r>
            <w:r w:rsidRPr="00986EFA">
              <w:rPr>
                <w:rStyle w:val="a5"/>
                <w:sz w:val="20"/>
                <w:szCs w:val="20"/>
              </w:rPr>
              <w:t>4</w:t>
            </w:r>
            <w:r w:rsidR="00DB1B05" w:rsidRPr="00986EFA">
              <w:rPr>
                <w:rStyle w:val="a5"/>
                <w:sz w:val="20"/>
                <w:szCs w:val="20"/>
              </w:rPr>
              <w:t>2,</w:t>
            </w:r>
            <w:r w:rsidRPr="00986EFA">
              <w:rPr>
                <w:rStyle w:val="a5"/>
                <w:sz w:val="20"/>
                <w:szCs w:val="20"/>
              </w:rPr>
              <w:t>2</w:t>
            </w:r>
            <w:r w:rsidR="00753ABB" w:rsidRPr="00986EFA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F30EB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07431E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Параллель классов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E616CC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91F5D">
              <w:rPr>
                <w:rStyle w:val="a5"/>
                <w:sz w:val="20"/>
                <w:szCs w:val="20"/>
              </w:rPr>
              <w:t>чел./%</w:t>
            </w:r>
          </w:p>
        </w:tc>
      </w:tr>
      <w:tr w:rsidR="001652C0" w:rsidRPr="00206457" w:rsidTr="002F252B">
        <w:trPr>
          <w:trHeight w:hRule="exact" w:val="283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07431E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</w:t>
            </w:r>
          </w:p>
          <w:p w:rsid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математика</w:t>
            </w:r>
          </w:p>
          <w:p w:rsid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DB1B05" w:rsidP="00091F5D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  <w:r w:rsidR="00091F5D">
              <w:rPr>
                <w:rStyle w:val="a5"/>
                <w:sz w:val="20"/>
                <w:szCs w:val="20"/>
              </w:rPr>
              <w:t>а,7б, 8а,8б, 9а,9б</w:t>
            </w:r>
          </w:p>
          <w:p w:rsidR="002F252B" w:rsidRDefault="002F252B" w:rsidP="00091F5D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091F5D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ABF" w:rsidRDefault="00091F5D" w:rsidP="00091F5D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F30EB8">
              <w:rPr>
                <w:b w:val="0"/>
                <w:sz w:val="20"/>
                <w:szCs w:val="20"/>
              </w:rPr>
              <w:t>207/</w:t>
            </w:r>
            <w:r w:rsidR="00F30EB8" w:rsidRPr="00F30EB8">
              <w:rPr>
                <w:b w:val="0"/>
                <w:sz w:val="20"/>
                <w:szCs w:val="20"/>
              </w:rPr>
              <w:t>25,9%</w:t>
            </w:r>
          </w:p>
          <w:p w:rsidR="002F252B" w:rsidRDefault="002F252B" w:rsidP="00091F5D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2F252B" w:rsidRPr="00F30EB8" w:rsidRDefault="002F252B" w:rsidP="00091F5D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1652C0" w:rsidRPr="00206457" w:rsidTr="002F252B">
        <w:trPr>
          <w:trHeight w:hRule="exact" w:val="29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07431E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</w:t>
            </w:r>
          </w:p>
          <w:p w:rsid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физика</w:t>
            </w:r>
          </w:p>
          <w:p w:rsid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</w:t>
            </w:r>
            <w:r w:rsidR="00091F5D">
              <w:rPr>
                <w:rStyle w:val="a5"/>
                <w:sz w:val="20"/>
                <w:szCs w:val="20"/>
              </w:rPr>
              <w:t>а</w:t>
            </w:r>
            <w:r w:rsidRPr="00206457">
              <w:rPr>
                <w:rStyle w:val="a5"/>
                <w:sz w:val="20"/>
                <w:szCs w:val="20"/>
              </w:rPr>
              <w:t>,8</w:t>
            </w:r>
            <w:r w:rsidR="00091F5D">
              <w:rPr>
                <w:rStyle w:val="a5"/>
                <w:sz w:val="20"/>
                <w:szCs w:val="20"/>
              </w:rPr>
              <w:t>а</w:t>
            </w:r>
            <w:r w:rsidRPr="00206457">
              <w:rPr>
                <w:rStyle w:val="a5"/>
                <w:sz w:val="20"/>
                <w:szCs w:val="20"/>
              </w:rPr>
              <w:t>,9</w:t>
            </w:r>
            <w:r w:rsidR="00091F5D">
              <w:rPr>
                <w:rStyle w:val="a5"/>
                <w:sz w:val="20"/>
                <w:szCs w:val="20"/>
              </w:rPr>
              <w:t>а</w:t>
            </w:r>
            <w:r w:rsidRPr="00206457">
              <w:rPr>
                <w:rStyle w:val="a5"/>
                <w:sz w:val="20"/>
                <w:szCs w:val="20"/>
              </w:rPr>
              <w:t>,10</w:t>
            </w:r>
            <w:r w:rsidR="00091F5D">
              <w:rPr>
                <w:rStyle w:val="a5"/>
                <w:sz w:val="20"/>
                <w:szCs w:val="20"/>
              </w:rPr>
              <w:t>а</w:t>
            </w:r>
            <w:r w:rsidRPr="00206457">
              <w:rPr>
                <w:rStyle w:val="a5"/>
                <w:sz w:val="20"/>
                <w:szCs w:val="20"/>
              </w:rPr>
              <w:t>,11</w:t>
            </w:r>
            <w:r w:rsidR="00091F5D">
              <w:rPr>
                <w:rStyle w:val="a5"/>
                <w:sz w:val="20"/>
                <w:szCs w:val="20"/>
              </w:rPr>
              <w:t>а</w:t>
            </w:r>
          </w:p>
          <w:p w:rsid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ABF" w:rsidRDefault="00091F5D" w:rsidP="00091F5D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F30EB8">
              <w:rPr>
                <w:b w:val="0"/>
                <w:sz w:val="20"/>
                <w:szCs w:val="20"/>
              </w:rPr>
              <w:t>130/</w:t>
            </w:r>
            <w:r w:rsidR="00F30EB8" w:rsidRPr="00F30EB8">
              <w:rPr>
                <w:b w:val="0"/>
                <w:sz w:val="20"/>
                <w:szCs w:val="20"/>
              </w:rPr>
              <w:t>16,3%</w:t>
            </w:r>
          </w:p>
          <w:p w:rsidR="002F252B" w:rsidRDefault="002F252B" w:rsidP="00091F5D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2F252B" w:rsidRPr="00F30EB8" w:rsidRDefault="002F252B" w:rsidP="00091F5D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1652C0" w:rsidRPr="00206457" w:rsidTr="00F30EB8">
        <w:trPr>
          <w:trHeight w:hRule="exact" w:val="56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1.21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891C7A" w:rsidRDefault="00C6027B" w:rsidP="00C6027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  <w:highlight w:val="yellow"/>
              </w:rPr>
            </w:pPr>
            <w:r w:rsidRPr="00C6027B">
              <w:rPr>
                <w:b w:val="0"/>
                <w:sz w:val="20"/>
                <w:szCs w:val="20"/>
              </w:rPr>
              <w:t>92 чел.</w:t>
            </w:r>
            <w:r w:rsidR="00891C7A" w:rsidRPr="00C6027B">
              <w:rPr>
                <w:b w:val="0"/>
                <w:sz w:val="20"/>
                <w:szCs w:val="20"/>
              </w:rPr>
              <w:t>/</w:t>
            </w:r>
            <w:r w:rsidRPr="00C6027B">
              <w:rPr>
                <w:b w:val="0"/>
                <w:sz w:val="20"/>
                <w:szCs w:val="20"/>
              </w:rPr>
              <w:t>11,5%</w:t>
            </w:r>
          </w:p>
        </w:tc>
      </w:tr>
      <w:tr w:rsidR="001652C0" w:rsidRPr="00206457" w:rsidTr="00F30EB8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07431E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Параллель классов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986EFA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86EFA">
              <w:rPr>
                <w:rStyle w:val="a5"/>
                <w:sz w:val="20"/>
                <w:szCs w:val="20"/>
              </w:rPr>
              <w:t>чел./%</w:t>
            </w:r>
          </w:p>
        </w:tc>
      </w:tr>
      <w:tr w:rsidR="001652C0" w:rsidRPr="00206457" w:rsidTr="002F252B">
        <w:trPr>
          <w:trHeight w:hRule="exact" w:val="36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07431E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2F252B">
              <w:rPr>
                <w:b w:val="0"/>
                <w:sz w:val="20"/>
                <w:szCs w:val="20"/>
              </w:rPr>
              <w:t>1</w:t>
            </w:r>
          </w:p>
          <w:p w:rsidR="002F252B" w:rsidRP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математика</w:t>
            </w:r>
          </w:p>
          <w:p w:rsidR="001652C0" w:rsidRP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10а,10б,11а</w:t>
            </w:r>
          </w:p>
          <w:p w:rsid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</w:p>
          <w:p w:rsidR="002F252B" w:rsidRP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ABF" w:rsidRDefault="00C6027B" w:rsidP="002F252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 чел./8,6%</w:t>
            </w:r>
          </w:p>
          <w:p w:rsidR="00C6027B" w:rsidRPr="002F252B" w:rsidRDefault="00C6027B" w:rsidP="002F252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2F252B" w:rsidRPr="00206457" w:rsidTr="002F252B">
        <w:trPr>
          <w:trHeight w:hRule="exact" w:val="289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252B" w:rsidRPr="00206457" w:rsidRDefault="002F252B" w:rsidP="0007431E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2F252B">
              <w:rPr>
                <w:b w:val="0"/>
                <w:sz w:val="20"/>
                <w:szCs w:val="20"/>
              </w:rPr>
              <w:t>2</w:t>
            </w:r>
          </w:p>
          <w:p w:rsidR="002F252B" w:rsidRP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информатика </w:t>
            </w:r>
          </w:p>
          <w:p w:rsidR="002F252B" w:rsidRP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10б</w:t>
            </w:r>
          </w:p>
          <w:p w:rsidR="002F252B" w:rsidRPr="002F252B" w:rsidRDefault="002F252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2B" w:rsidRDefault="00C6027B" w:rsidP="00C6027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 чел./2,9%</w:t>
            </w:r>
          </w:p>
          <w:p w:rsidR="00C6027B" w:rsidRPr="002F252B" w:rsidRDefault="00C6027B" w:rsidP="00C6027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</w:tc>
      </w:tr>
      <w:tr w:rsidR="001652C0" w:rsidRPr="00206457" w:rsidTr="00F30EB8">
        <w:trPr>
          <w:trHeight w:hRule="exact" w:val="858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1.22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EB8" w:rsidRPr="00206457" w:rsidRDefault="00753ABB" w:rsidP="00F30EB8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Default="00986EFA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  <w:highlight w:val="yellow"/>
              </w:rPr>
            </w:pPr>
            <w:r w:rsidRPr="00891C7A">
              <w:rPr>
                <w:rStyle w:val="a5"/>
                <w:sz w:val="20"/>
                <w:szCs w:val="20"/>
              </w:rPr>
              <w:t xml:space="preserve">548 </w:t>
            </w:r>
            <w:r w:rsidR="00753ABB" w:rsidRPr="00891C7A">
              <w:rPr>
                <w:rStyle w:val="a5"/>
                <w:sz w:val="20"/>
                <w:szCs w:val="20"/>
              </w:rPr>
              <w:t>чел./</w:t>
            </w:r>
            <w:r w:rsidRPr="00891C7A">
              <w:rPr>
                <w:rStyle w:val="a5"/>
                <w:sz w:val="20"/>
                <w:szCs w:val="20"/>
              </w:rPr>
              <w:t xml:space="preserve"> </w:t>
            </w:r>
            <w:r w:rsidR="00891C7A" w:rsidRPr="00891C7A">
              <w:rPr>
                <w:rStyle w:val="a5"/>
                <w:sz w:val="20"/>
                <w:szCs w:val="20"/>
              </w:rPr>
              <w:t>100</w:t>
            </w:r>
            <w:r w:rsidR="00753ABB" w:rsidRPr="00891C7A">
              <w:rPr>
                <w:rStyle w:val="a5"/>
                <w:sz w:val="20"/>
                <w:szCs w:val="20"/>
              </w:rPr>
              <w:t>%</w:t>
            </w:r>
            <w:r w:rsidRPr="00891C7A">
              <w:rPr>
                <w:rStyle w:val="a5"/>
                <w:sz w:val="20"/>
                <w:szCs w:val="20"/>
              </w:rPr>
              <w:t xml:space="preserve"> учащихся 2-8-х классов/68,6% от общей численности</w:t>
            </w:r>
          </w:p>
          <w:p w:rsidR="00F30EB8" w:rsidRPr="00E616CC" w:rsidRDefault="00F30EB8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C6027B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07431E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Параллель классов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E616CC" w:rsidRDefault="00753AB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6EFA">
              <w:rPr>
                <w:rStyle w:val="a5"/>
                <w:sz w:val="20"/>
                <w:szCs w:val="20"/>
              </w:rPr>
              <w:t>чел./%</w:t>
            </w:r>
          </w:p>
        </w:tc>
      </w:tr>
      <w:tr w:rsidR="00986EFA" w:rsidRPr="00206457" w:rsidTr="00C6027B">
        <w:trPr>
          <w:trHeight w:hRule="exact" w:val="364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07431E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E2FB1" w:rsidRDefault="00986EFA" w:rsidP="00F30EB8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 w:rsidRPr="002E2FB1">
              <w:rPr>
                <w:sz w:val="20"/>
                <w:szCs w:val="20"/>
              </w:rPr>
              <w:t>1</w:t>
            </w:r>
            <w:r w:rsidRPr="002E2FB1">
              <w:rPr>
                <w:b w:val="0"/>
                <w:sz w:val="20"/>
                <w:szCs w:val="20"/>
              </w:rPr>
              <w:t>.1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F30EB8" w:rsidRDefault="00986EFA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 w:rsidRPr="00F30EB8">
              <w:rPr>
                <w:b w:val="0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F30EB8" w:rsidRDefault="00986EFA" w:rsidP="00C6027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 w:hanging="1"/>
              <w:jc w:val="left"/>
              <w:rPr>
                <w:b w:val="0"/>
                <w:sz w:val="20"/>
                <w:szCs w:val="20"/>
              </w:rPr>
            </w:pPr>
            <w:r w:rsidRPr="00F30EB8">
              <w:rPr>
                <w:b w:val="0"/>
                <w:sz w:val="20"/>
                <w:szCs w:val="20"/>
              </w:rPr>
              <w:t>2,3,4 классы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EFA" w:rsidRDefault="00986EFA" w:rsidP="00D62C68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F30EB8">
              <w:rPr>
                <w:b w:val="0"/>
                <w:sz w:val="20"/>
                <w:szCs w:val="20"/>
              </w:rPr>
              <w:t>218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30EB8">
              <w:rPr>
                <w:b w:val="0"/>
                <w:sz w:val="20"/>
                <w:szCs w:val="20"/>
              </w:rPr>
              <w:t xml:space="preserve">чел./100% уч-ся 2-4-х </w:t>
            </w:r>
            <w:proofErr w:type="spellStart"/>
            <w:r w:rsidRPr="00F30EB8">
              <w:rPr>
                <w:b w:val="0"/>
                <w:sz w:val="20"/>
                <w:szCs w:val="20"/>
              </w:rPr>
              <w:t>кл</w:t>
            </w:r>
            <w:proofErr w:type="spellEnd"/>
            <w:r w:rsidRPr="00F30EB8">
              <w:rPr>
                <w:b w:val="0"/>
                <w:sz w:val="20"/>
                <w:szCs w:val="20"/>
              </w:rPr>
              <w:t>./27,3% от общей численности</w:t>
            </w:r>
          </w:p>
          <w:p w:rsidR="00986EFA" w:rsidRDefault="00986EFA" w:rsidP="00D62C68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986EFA" w:rsidRDefault="00986EFA" w:rsidP="00D62C68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:rsidR="00986EFA" w:rsidRPr="00F30EB8" w:rsidRDefault="00986EFA" w:rsidP="00D62C68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986EFA" w:rsidRPr="00206457" w:rsidTr="00C6027B">
        <w:trPr>
          <w:trHeight w:hRule="exact" w:val="285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F30EB8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F30EB8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1.2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F30EB8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EFA" w:rsidRPr="00F30EB8" w:rsidRDefault="00986EFA" w:rsidP="00C6027B">
            <w:pPr>
              <w:framePr w:w="10646" w:wrap="notBeside" w:vAnchor="text" w:hAnchor="page" w:x="658" w:y="159"/>
              <w:ind w:firstLine="141"/>
              <w:rPr>
                <w:rFonts w:ascii="Times New Roman" w:hAnsi="Times New Roman" w:cs="Times New Roman"/>
              </w:rPr>
            </w:pPr>
            <w:r w:rsidRPr="00F30EB8">
              <w:rPr>
                <w:rFonts w:ascii="Times New Roman" w:hAnsi="Times New Roman" w:cs="Times New Roman"/>
                <w:sz w:val="20"/>
                <w:szCs w:val="20"/>
              </w:rPr>
              <w:t>2,3,4 классы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FA" w:rsidRPr="00F30EB8" w:rsidRDefault="00986EFA" w:rsidP="00F30EB8">
            <w:pPr>
              <w:framePr w:w="10646" w:wrap="notBeside" w:vAnchor="text" w:hAnchor="page" w:x="658" w:y="159"/>
              <w:rPr>
                <w:rFonts w:ascii="Times New Roman" w:hAnsi="Times New Roman" w:cs="Times New Roman"/>
              </w:rPr>
            </w:pPr>
          </w:p>
        </w:tc>
      </w:tr>
      <w:tr w:rsidR="00986EFA" w:rsidRPr="00206457" w:rsidTr="00C6027B">
        <w:trPr>
          <w:trHeight w:hRule="exact" w:val="274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F30EB8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F30EB8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1.3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F30EB8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технология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EFA" w:rsidRPr="00F30EB8" w:rsidRDefault="00986EFA" w:rsidP="00C6027B">
            <w:pPr>
              <w:framePr w:w="10646" w:wrap="notBeside" w:vAnchor="text" w:hAnchor="page" w:x="658" w:y="159"/>
              <w:ind w:firstLine="141"/>
              <w:rPr>
                <w:rFonts w:ascii="Times New Roman" w:hAnsi="Times New Roman" w:cs="Times New Roman"/>
              </w:rPr>
            </w:pPr>
            <w:r w:rsidRPr="00F30EB8">
              <w:rPr>
                <w:rFonts w:ascii="Times New Roman" w:hAnsi="Times New Roman" w:cs="Times New Roman"/>
                <w:sz w:val="20"/>
                <w:szCs w:val="20"/>
              </w:rPr>
              <w:t>2,3,4 классы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FA" w:rsidRPr="00F30EB8" w:rsidRDefault="00986EFA" w:rsidP="00F30EB8">
            <w:pPr>
              <w:framePr w:w="10646" w:wrap="notBeside" w:vAnchor="text" w:hAnchor="page" w:x="658" w:y="159"/>
              <w:rPr>
                <w:rFonts w:ascii="Times New Roman" w:hAnsi="Times New Roman" w:cs="Times New Roman"/>
              </w:rPr>
            </w:pPr>
          </w:p>
        </w:tc>
      </w:tr>
      <w:tr w:rsidR="00986EFA" w:rsidRPr="00206457" w:rsidTr="00C6027B">
        <w:trPr>
          <w:trHeight w:hRule="exact" w:val="413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07431E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E2FB1">
              <w:rPr>
                <w:rStyle w:val="a5"/>
                <w:b/>
                <w:sz w:val="20"/>
                <w:szCs w:val="20"/>
              </w:rPr>
              <w:t>2</w:t>
            </w:r>
            <w:r>
              <w:rPr>
                <w:rStyle w:val="a5"/>
                <w:sz w:val="20"/>
                <w:szCs w:val="20"/>
              </w:rPr>
              <w:t>.1</w:t>
            </w:r>
          </w:p>
          <w:p w:rsidR="00C6027B" w:rsidRPr="00206457" w:rsidRDefault="00C6027B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27B" w:rsidRDefault="00986EFA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история</w:t>
            </w:r>
          </w:p>
          <w:p w:rsidR="00986EFA" w:rsidRPr="00206457" w:rsidRDefault="00986EFA" w:rsidP="0007431E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C6027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 w:hanging="1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5,6 классы</w:t>
            </w:r>
          </w:p>
          <w:p w:rsidR="00C6027B" w:rsidRPr="00206457" w:rsidRDefault="00C6027B" w:rsidP="00C6027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 w:hanging="1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rStyle w:val="a5"/>
                <w:b/>
                <w:sz w:val="20"/>
                <w:szCs w:val="20"/>
                <w:highlight w:val="yellow"/>
              </w:rPr>
            </w:pPr>
            <w:r w:rsidRPr="00986EFA">
              <w:rPr>
                <w:rStyle w:val="a5"/>
                <w:sz w:val="20"/>
                <w:szCs w:val="20"/>
              </w:rPr>
              <w:t>196 чел./</w:t>
            </w:r>
            <w:r w:rsidRPr="00986EFA">
              <w:rPr>
                <w:b w:val="0"/>
                <w:sz w:val="20"/>
                <w:szCs w:val="20"/>
              </w:rPr>
              <w:t xml:space="preserve">100% уч-ся 5,6-х </w:t>
            </w:r>
            <w:proofErr w:type="spellStart"/>
            <w:r w:rsidRPr="00986EFA">
              <w:rPr>
                <w:b w:val="0"/>
                <w:sz w:val="20"/>
                <w:szCs w:val="20"/>
              </w:rPr>
              <w:t>кл</w:t>
            </w:r>
            <w:proofErr w:type="spellEnd"/>
            <w:r w:rsidRPr="00986EFA">
              <w:rPr>
                <w:b w:val="0"/>
                <w:sz w:val="20"/>
                <w:szCs w:val="20"/>
              </w:rPr>
              <w:t>./24,5 % от общей численности</w:t>
            </w:r>
            <w:r w:rsidRPr="00986EFA">
              <w:rPr>
                <w:rStyle w:val="a5"/>
                <w:b/>
                <w:sz w:val="20"/>
                <w:szCs w:val="20"/>
                <w:highlight w:val="yellow"/>
              </w:rPr>
              <w:t xml:space="preserve"> </w:t>
            </w:r>
          </w:p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986EFA" w:rsidRP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rStyle w:val="a5"/>
                <w:b/>
                <w:sz w:val="20"/>
                <w:szCs w:val="20"/>
                <w:highlight w:val="yellow"/>
              </w:rPr>
            </w:pPr>
            <w:r w:rsidRPr="00986EFA">
              <w:rPr>
                <w:rStyle w:val="a5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86EFA" w:rsidRPr="00206457" w:rsidTr="00C6027B">
        <w:trPr>
          <w:trHeight w:hRule="exact" w:val="292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986EFA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2.2</w:t>
            </w:r>
          </w:p>
          <w:p w:rsidR="00C6027B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C6027B" w:rsidRPr="00206457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музыка </w:t>
            </w:r>
          </w:p>
          <w:p w:rsidR="00C6027B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C6027B" w:rsidRPr="00206457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C6027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 w:hanging="1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5,6 классы</w:t>
            </w:r>
          </w:p>
          <w:p w:rsidR="00C6027B" w:rsidRPr="00206457" w:rsidRDefault="00C6027B" w:rsidP="00C6027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 w:hanging="1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EFA" w:rsidRP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rStyle w:val="a5"/>
                <w:b/>
                <w:sz w:val="20"/>
                <w:szCs w:val="20"/>
                <w:highlight w:val="yellow"/>
              </w:rPr>
            </w:pPr>
          </w:p>
        </w:tc>
      </w:tr>
      <w:tr w:rsidR="00986EFA" w:rsidRPr="00206457" w:rsidTr="00C6027B">
        <w:trPr>
          <w:trHeight w:hRule="exact" w:val="288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986EFA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E2FB1">
              <w:rPr>
                <w:rStyle w:val="a5"/>
                <w:b/>
                <w:sz w:val="20"/>
                <w:szCs w:val="20"/>
              </w:rPr>
              <w:t>3</w:t>
            </w:r>
            <w:r>
              <w:rPr>
                <w:rStyle w:val="a5"/>
                <w:sz w:val="20"/>
                <w:szCs w:val="20"/>
              </w:rPr>
              <w:t>.1</w:t>
            </w:r>
          </w:p>
          <w:p w:rsidR="00C6027B" w:rsidRPr="00206457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биология</w:t>
            </w:r>
          </w:p>
          <w:p w:rsidR="00C6027B" w:rsidRPr="00206457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C6027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 w:hanging="1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 классы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86EFA">
              <w:rPr>
                <w:rStyle w:val="a5"/>
                <w:sz w:val="20"/>
                <w:szCs w:val="20"/>
              </w:rPr>
              <w:t>80</w:t>
            </w:r>
            <w:r>
              <w:rPr>
                <w:rStyle w:val="a5"/>
                <w:sz w:val="20"/>
                <w:szCs w:val="20"/>
              </w:rPr>
              <w:t xml:space="preserve"> чел./</w:t>
            </w:r>
            <w:r w:rsidRPr="00986EFA">
              <w:rPr>
                <w:b w:val="0"/>
                <w:sz w:val="20"/>
                <w:szCs w:val="20"/>
              </w:rPr>
              <w:t xml:space="preserve">100% уч-ся </w:t>
            </w:r>
            <w:r>
              <w:rPr>
                <w:b w:val="0"/>
                <w:sz w:val="20"/>
                <w:szCs w:val="20"/>
              </w:rPr>
              <w:t>7</w:t>
            </w:r>
            <w:r w:rsidRPr="00986EFA">
              <w:rPr>
                <w:b w:val="0"/>
                <w:sz w:val="20"/>
                <w:szCs w:val="20"/>
              </w:rPr>
              <w:t xml:space="preserve">-х </w:t>
            </w:r>
            <w:proofErr w:type="spellStart"/>
            <w:r w:rsidRPr="00986EFA">
              <w:rPr>
                <w:b w:val="0"/>
                <w:sz w:val="20"/>
                <w:szCs w:val="20"/>
              </w:rPr>
              <w:t>кл</w:t>
            </w:r>
            <w:proofErr w:type="spellEnd"/>
            <w:r w:rsidRPr="00986EFA">
              <w:rPr>
                <w:b w:val="0"/>
                <w:sz w:val="20"/>
                <w:szCs w:val="20"/>
              </w:rPr>
              <w:t>./</w:t>
            </w:r>
            <w:r>
              <w:rPr>
                <w:b w:val="0"/>
                <w:sz w:val="20"/>
                <w:szCs w:val="20"/>
              </w:rPr>
              <w:t>10</w:t>
            </w:r>
            <w:r w:rsidRPr="00986EFA">
              <w:rPr>
                <w:b w:val="0"/>
                <w:sz w:val="20"/>
                <w:szCs w:val="20"/>
              </w:rPr>
              <w:t xml:space="preserve"> % от общей численности</w:t>
            </w:r>
          </w:p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  <w:p w:rsidR="00986EFA" w:rsidRPr="00E616CC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  <w:highlight w:val="yellow"/>
              </w:rPr>
            </w:pPr>
            <w:r w:rsidRPr="00986EFA">
              <w:rPr>
                <w:rStyle w:val="a5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86EFA" w:rsidRPr="00206457" w:rsidTr="00C6027B">
        <w:trPr>
          <w:trHeight w:hRule="exact" w:val="272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986EFA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3.2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27B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география</w:t>
            </w:r>
          </w:p>
          <w:p w:rsidR="00986EFA" w:rsidRPr="00206457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EFA" w:rsidRPr="00F30EB8" w:rsidRDefault="00986EFA" w:rsidP="00C6027B">
            <w:pPr>
              <w:framePr w:w="10646" w:wrap="notBeside" w:vAnchor="text" w:hAnchor="page" w:x="658" w:y="159"/>
              <w:ind w:firstLine="141"/>
              <w:rPr>
                <w:b/>
              </w:rPr>
            </w:pPr>
            <w:r w:rsidRPr="00F30EB8">
              <w:rPr>
                <w:rStyle w:val="a5"/>
                <w:rFonts w:eastAsia="Courier New"/>
                <w:b w:val="0"/>
                <w:sz w:val="20"/>
                <w:szCs w:val="20"/>
              </w:rPr>
              <w:t>7 классы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FA" w:rsidRPr="00986EFA" w:rsidRDefault="00986EFA" w:rsidP="00986EFA">
            <w:pPr>
              <w:framePr w:w="10646" w:wrap="notBeside" w:vAnchor="text" w:hAnchor="page" w:x="658" w:y="159"/>
            </w:pPr>
          </w:p>
        </w:tc>
      </w:tr>
      <w:tr w:rsidR="00986EFA" w:rsidRPr="00206457" w:rsidTr="00C6027B">
        <w:trPr>
          <w:trHeight w:hRule="exact" w:val="282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986EFA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3.3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ИЗО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EFA" w:rsidRPr="00F30EB8" w:rsidRDefault="00986EFA" w:rsidP="00C6027B">
            <w:pPr>
              <w:framePr w:w="10646" w:wrap="notBeside" w:vAnchor="text" w:hAnchor="page" w:x="658" w:y="159"/>
              <w:ind w:firstLine="141"/>
              <w:rPr>
                <w:b/>
              </w:rPr>
            </w:pPr>
            <w:r w:rsidRPr="00F30EB8">
              <w:rPr>
                <w:rStyle w:val="a5"/>
                <w:rFonts w:eastAsia="Courier New"/>
                <w:b w:val="0"/>
                <w:sz w:val="20"/>
                <w:szCs w:val="20"/>
              </w:rPr>
              <w:t>7 классы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FA" w:rsidRPr="00986EFA" w:rsidRDefault="00986EFA" w:rsidP="00986EFA">
            <w:pPr>
              <w:framePr w:w="10646" w:wrap="notBeside" w:vAnchor="text" w:hAnchor="page" w:x="658" w:y="159"/>
            </w:pPr>
          </w:p>
        </w:tc>
      </w:tr>
      <w:tr w:rsidR="00986EFA" w:rsidRPr="00206457" w:rsidTr="00C6027B">
        <w:trPr>
          <w:trHeight w:hRule="exact" w:val="253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986EFA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E2FB1">
              <w:rPr>
                <w:rStyle w:val="a5"/>
                <w:b/>
                <w:sz w:val="20"/>
                <w:szCs w:val="20"/>
              </w:rPr>
              <w:t>4</w:t>
            </w:r>
            <w:r>
              <w:rPr>
                <w:rStyle w:val="a5"/>
                <w:sz w:val="20"/>
                <w:szCs w:val="20"/>
              </w:rPr>
              <w:t>.1</w:t>
            </w:r>
          </w:p>
          <w:p w:rsidR="00C6027B" w:rsidRPr="00206457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биология</w:t>
            </w:r>
          </w:p>
          <w:p w:rsidR="00C6027B" w:rsidRPr="00206457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C6027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 w:hanging="1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 классы</w:t>
            </w:r>
          </w:p>
          <w:p w:rsidR="00C6027B" w:rsidRPr="00206457" w:rsidRDefault="00C6027B" w:rsidP="00C6027B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 w:hanging="1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  <w:highlight w:val="yellow"/>
              </w:rPr>
            </w:pPr>
            <w:r w:rsidRPr="00986EFA">
              <w:rPr>
                <w:rStyle w:val="a5"/>
                <w:sz w:val="20"/>
                <w:szCs w:val="20"/>
              </w:rPr>
              <w:t>54 чел./</w:t>
            </w:r>
            <w:r w:rsidRPr="00986EFA">
              <w:rPr>
                <w:b w:val="0"/>
                <w:sz w:val="20"/>
                <w:szCs w:val="20"/>
              </w:rPr>
              <w:t xml:space="preserve">100% уч-ся </w:t>
            </w:r>
            <w:r>
              <w:rPr>
                <w:b w:val="0"/>
                <w:sz w:val="20"/>
                <w:szCs w:val="20"/>
              </w:rPr>
              <w:t>8</w:t>
            </w:r>
            <w:r w:rsidRPr="00986EFA">
              <w:rPr>
                <w:b w:val="0"/>
                <w:sz w:val="20"/>
                <w:szCs w:val="20"/>
              </w:rPr>
              <w:t xml:space="preserve">-х </w:t>
            </w:r>
            <w:proofErr w:type="spellStart"/>
            <w:r w:rsidRPr="00986EFA">
              <w:rPr>
                <w:b w:val="0"/>
                <w:sz w:val="20"/>
                <w:szCs w:val="20"/>
              </w:rPr>
              <w:t>кл</w:t>
            </w:r>
            <w:proofErr w:type="spellEnd"/>
            <w:r w:rsidRPr="00986EFA">
              <w:rPr>
                <w:b w:val="0"/>
                <w:sz w:val="20"/>
                <w:szCs w:val="20"/>
              </w:rPr>
              <w:t>.</w:t>
            </w:r>
            <w:r w:rsidR="00FB7307">
              <w:rPr>
                <w:b w:val="0"/>
                <w:sz w:val="20"/>
                <w:szCs w:val="20"/>
              </w:rPr>
              <w:t xml:space="preserve"> </w:t>
            </w:r>
            <w:r w:rsidRPr="00986EFA"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20"/>
                <w:szCs w:val="20"/>
              </w:rPr>
              <w:t>6,8</w:t>
            </w:r>
            <w:r w:rsidRPr="00986EFA">
              <w:rPr>
                <w:b w:val="0"/>
                <w:sz w:val="20"/>
                <w:szCs w:val="20"/>
              </w:rPr>
              <w:t xml:space="preserve"> % от общей численности</w:t>
            </w:r>
            <w:r w:rsidRPr="00986EFA">
              <w:rPr>
                <w:rStyle w:val="a5"/>
                <w:sz w:val="20"/>
                <w:szCs w:val="20"/>
                <w:highlight w:val="yellow"/>
              </w:rPr>
              <w:t xml:space="preserve"> </w:t>
            </w:r>
          </w:p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  <w:highlight w:val="yellow"/>
              </w:rPr>
            </w:pPr>
          </w:p>
          <w:p w:rsidR="00986EFA" w:rsidRPr="00E616CC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  <w:highlight w:val="yellow"/>
              </w:rPr>
            </w:pPr>
            <w:r w:rsidRPr="00986EFA">
              <w:rPr>
                <w:rStyle w:val="a5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86EFA" w:rsidRPr="00206457" w:rsidTr="00C6027B">
        <w:trPr>
          <w:trHeight w:hRule="exact" w:val="336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986EFA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4.2</w:t>
            </w:r>
          </w:p>
          <w:p w:rsidR="00C6027B" w:rsidRPr="00206457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география</w:t>
            </w:r>
          </w:p>
          <w:p w:rsidR="00C6027B" w:rsidRPr="00206457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EFA" w:rsidRPr="00F30EB8" w:rsidRDefault="00986EFA" w:rsidP="00C6027B">
            <w:pPr>
              <w:framePr w:w="10646" w:wrap="notBeside" w:vAnchor="text" w:hAnchor="page" w:x="658" w:y="159"/>
              <w:ind w:firstLine="141"/>
              <w:rPr>
                <w:b/>
              </w:rPr>
            </w:pPr>
            <w:r w:rsidRPr="00F30EB8">
              <w:rPr>
                <w:rStyle w:val="a5"/>
                <w:rFonts w:eastAsia="Courier New"/>
                <w:b w:val="0"/>
                <w:sz w:val="20"/>
                <w:szCs w:val="20"/>
              </w:rPr>
              <w:t>8 классы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FA" w:rsidRDefault="00986EFA" w:rsidP="00986EFA">
            <w:pPr>
              <w:framePr w:w="10646" w:wrap="notBeside" w:vAnchor="text" w:hAnchor="page" w:x="658" w:y="159"/>
            </w:pPr>
          </w:p>
        </w:tc>
      </w:tr>
      <w:tr w:rsidR="00986EFA" w:rsidRPr="00206457" w:rsidTr="00C6027B">
        <w:trPr>
          <w:trHeight w:hRule="exact" w:val="336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986EFA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4.3</w:t>
            </w:r>
          </w:p>
          <w:p w:rsidR="00C6027B" w:rsidRPr="00206457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история</w:t>
            </w:r>
          </w:p>
          <w:p w:rsidR="00C6027B" w:rsidRPr="00206457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EFA" w:rsidRPr="00F30EB8" w:rsidRDefault="00986EFA" w:rsidP="00C6027B">
            <w:pPr>
              <w:framePr w:w="10646" w:wrap="notBeside" w:vAnchor="text" w:hAnchor="page" w:x="658" w:y="159"/>
              <w:ind w:firstLine="141"/>
              <w:rPr>
                <w:b/>
              </w:rPr>
            </w:pPr>
            <w:r w:rsidRPr="00F30EB8">
              <w:rPr>
                <w:rStyle w:val="a5"/>
                <w:rFonts w:eastAsia="Courier New"/>
                <w:b w:val="0"/>
                <w:sz w:val="20"/>
                <w:szCs w:val="20"/>
              </w:rPr>
              <w:t>8 классы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FA" w:rsidRDefault="00986EFA" w:rsidP="00986EFA">
            <w:pPr>
              <w:framePr w:w="10646" w:wrap="notBeside" w:vAnchor="text" w:hAnchor="page" w:x="658" w:y="159"/>
            </w:pPr>
          </w:p>
        </w:tc>
      </w:tr>
      <w:tr w:rsidR="00986EFA" w:rsidRPr="00206457" w:rsidTr="00C6027B">
        <w:trPr>
          <w:trHeight w:hRule="exact" w:val="336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986EFA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4.4</w:t>
            </w:r>
          </w:p>
          <w:p w:rsidR="00C6027B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ОБЖ</w:t>
            </w:r>
          </w:p>
          <w:p w:rsidR="00C6027B" w:rsidRPr="00206457" w:rsidRDefault="00C6027B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EFA" w:rsidRPr="00F30EB8" w:rsidRDefault="00986EFA" w:rsidP="00C6027B">
            <w:pPr>
              <w:framePr w:w="10646" w:wrap="notBeside" w:vAnchor="text" w:hAnchor="page" w:x="658" w:y="159"/>
              <w:ind w:firstLine="141"/>
              <w:rPr>
                <w:b/>
              </w:rPr>
            </w:pPr>
            <w:r w:rsidRPr="00F30EB8">
              <w:rPr>
                <w:rStyle w:val="a5"/>
                <w:rFonts w:eastAsia="Courier New"/>
                <w:b w:val="0"/>
                <w:sz w:val="20"/>
                <w:szCs w:val="20"/>
              </w:rPr>
              <w:t>8 классы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EFA" w:rsidRDefault="00986EFA" w:rsidP="00986EFA">
            <w:pPr>
              <w:framePr w:w="10646" w:wrap="notBeside" w:vAnchor="text" w:hAnchor="page" w:x="658" w:y="159"/>
            </w:pPr>
          </w:p>
        </w:tc>
      </w:tr>
      <w:tr w:rsidR="00986EFA" w:rsidRPr="00206457" w:rsidTr="00891C7A">
        <w:trPr>
          <w:trHeight w:hRule="exact" w:val="833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1.23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удельный вес численности учащихся, получающих образование в рамках сетевой формы реализации образовательной программы, в общей численности обучающихся</w:t>
            </w:r>
          </w:p>
          <w:p w:rsidR="00891C7A" w:rsidRDefault="00891C7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891C7A" w:rsidRDefault="00891C7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891C7A" w:rsidRPr="00206457" w:rsidRDefault="00891C7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EFA" w:rsidRP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86EFA">
              <w:rPr>
                <w:rStyle w:val="a5"/>
                <w:sz w:val="20"/>
                <w:szCs w:val="20"/>
              </w:rPr>
              <w:t>чел./%</w:t>
            </w:r>
          </w:p>
        </w:tc>
      </w:tr>
      <w:tr w:rsidR="00986EFA" w:rsidRPr="00206457" w:rsidTr="00C6027B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986EFA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Параллель классов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EFA" w:rsidRP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86EFA">
              <w:rPr>
                <w:rStyle w:val="a5"/>
                <w:sz w:val="20"/>
                <w:szCs w:val="20"/>
              </w:rPr>
              <w:t>чел./%</w:t>
            </w:r>
          </w:p>
        </w:tc>
      </w:tr>
      <w:tr w:rsidR="00986EFA" w:rsidRPr="00206457" w:rsidTr="00C6027B">
        <w:trPr>
          <w:trHeight w:hRule="exact" w:val="331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6EFA" w:rsidRPr="00206457" w:rsidRDefault="00986EFA" w:rsidP="00986EFA">
            <w:pPr>
              <w:framePr w:w="10646" w:wrap="notBeside" w:vAnchor="text" w:hAnchor="page" w:x="658" w:y="1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Pr="00206457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нет</w:t>
            </w:r>
          </w:p>
          <w:p w:rsidR="003E3E60" w:rsidRPr="00206457" w:rsidRDefault="003E3E60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EFA" w:rsidRP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986EFA">
              <w:rPr>
                <w:rStyle w:val="a5"/>
                <w:sz w:val="20"/>
                <w:szCs w:val="20"/>
              </w:rPr>
              <w:t>0/0</w:t>
            </w:r>
          </w:p>
          <w:p w:rsidR="00986EFA" w:rsidRPr="00986EFA" w:rsidRDefault="00986EFA" w:rsidP="00986EFA">
            <w:pPr>
              <w:pStyle w:val="20"/>
              <w:framePr w:w="10646" w:wrap="notBeside" w:vAnchor="text" w:hAnchor="page" w:x="658" w:y="159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632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371"/>
        <w:gridCol w:w="2268"/>
      </w:tblGrid>
      <w:tr w:rsidR="00906E3B" w:rsidRPr="000A5924" w:rsidTr="003E3E60">
        <w:trPr>
          <w:trHeight w:val="318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3E60" w:rsidRPr="00906E3B" w:rsidRDefault="00906E3B" w:rsidP="003E3E60">
            <w:pPr>
              <w:pStyle w:val="20"/>
              <w:shd w:val="clear" w:color="auto" w:fill="auto"/>
              <w:spacing w:after="0" w:line="240" w:lineRule="auto"/>
              <w:rPr>
                <w:rStyle w:val="a6"/>
                <w:b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1.24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3E60" w:rsidRPr="00906E3B" w:rsidRDefault="00906E3B" w:rsidP="003E3E6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b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Default="00FB7307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FB7307">
              <w:rPr>
                <w:rStyle w:val="a6"/>
                <w:sz w:val="20"/>
                <w:szCs w:val="20"/>
              </w:rPr>
              <w:t>66</w:t>
            </w:r>
            <w:r w:rsidR="00DB1B05" w:rsidRPr="00FB7307">
              <w:rPr>
                <w:rStyle w:val="a6"/>
                <w:sz w:val="20"/>
                <w:szCs w:val="20"/>
              </w:rPr>
              <w:t xml:space="preserve"> </w:t>
            </w:r>
            <w:r w:rsidR="00906E3B" w:rsidRPr="00FB7307">
              <w:rPr>
                <w:rStyle w:val="a6"/>
                <w:sz w:val="20"/>
                <w:szCs w:val="20"/>
              </w:rPr>
              <w:t>человек</w:t>
            </w:r>
          </w:p>
          <w:p w:rsidR="003E3E60" w:rsidRPr="00FB7307" w:rsidRDefault="003E3E60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</w:p>
          <w:p w:rsidR="002D4ABF" w:rsidRPr="00E616CC" w:rsidRDefault="002D4ABF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b/>
                <w:sz w:val="20"/>
                <w:szCs w:val="20"/>
                <w:highlight w:val="yellow"/>
              </w:rPr>
            </w:pPr>
          </w:p>
        </w:tc>
      </w:tr>
      <w:tr w:rsidR="00906E3B" w:rsidRPr="000A5924" w:rsidTr="00C6027B"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lastRenderedPageBreak/>
              <w:t>1.25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FB7307" w:rsidRDefault="00FB7307" w:rsidP="00FB7307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FB7307">
              <w:rPr>
                <w:rStyle w:val="a6"/>
                <w:sz w:val="20"/>
                <w:szCs w:val="20"/>
              </w:rPr>
              <w:t>64</w:t>
            </w:r>
            <w:r w:rsidR="00906E3B" w:rsidRPr="00FB7307">
              <w:rPr>
                <w:rStyle w:val="a6"/>
                <w:sz w:val="20"/>
                <w:szCs w:val="20"/>
              </w:rPr>
              <w:t>/</w:t>
            </w:r>
          </w:p>
        </w:tc>
      </w:tr>
      <w:tr w:rsidR="00906E3B" w:rsidRPr="000A5924" w:rsidTr="00C6027B"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1.26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FB7307" w:rsidRDefault="00FB7307" w:rsidP="00FB7307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FB7307">
              <w:rPr>
                <w:rStyle w:val="a6"/>
                <w:sz w:val="20"/>
                <w:szCs w:val="20"/>
              </w:rPr>
              <w:t>61</w:t>
            </w:r>
            <w:r w:rsidR="00906E3B" w:rsidRPr="00FB7307">
              <w:rPr>
                <w:rStyle w:val="a6"/>
                <w:sz w:val="20"/>
                <w:szCs w:val="20"/>
              </w:rPr>
              <w:t>/</w:t>
            </w:r>
          </w:p>
        </w:tc>
      </w:tr>
      <w:tr w:rsidR="00906E3B" w:rsidRPr="000A5924" w:rsidTr="00C6027B"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1.27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E616CC" w:rsidRDefault="00FB7307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  <w:highlight w:val="yellow"/>
              </w:rPr>
            </w:pPr>
            <w:r w:rsidRPr="00FB7307">
              <w:rPr>
                <w:rStyle w:val="a6"/>
                <w:sz w:val="20"/>
                <w:szCs w:val="20"/>
              </w:rPr>
              <w:t>0/0</w:t>
            </w:r>
          </w:p>
        </w:tc>
      </w:tr>
      <w:tr w:rsidR="00906E3B" w:rsidRPr="000A5924" w:rsidTr="00C6027B"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1.28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E616CC" w:rsidRDefault="00FB7307" w:rsidP="00FB7307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  <w:highlight w:val="yellow"/>
              </w:rPr>
            </w:pPr>
            <w:r w:rsidRPr="00FB7307">
              <w:rPr>
                <w:rStyle w:val="a6"/>
                <w:sz w:val="20"/>
                <w:szCs w:val="20"/>
              </w:rPr>
              <w:t>2</w:t>
            </w:r>
            <w:r w:rsidR="00906E3B" w:rsidRPr="00FB7307">
              <w:rPr>
                <w:rStyle w:val="a6"/>
                <w:sz w:val="20"/>
                <w:szCs w:val="20"/>
              </w:rPr>
              <w:t>/</w:t>
            </w:r>
          </w:p>
        </w:tc>
      </w:tr>
      <w:tr w:rsidR="00906E3B" w:rsidRPr="000A5924" w:rsidTr="00C6027B"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1.29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826F28" w:rsidRDefault="00826F28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826F28">
              <w:rPr>
                <w:rStyle w:val="a6"/>
                <w:sz w:val="20"/>
                <w:szCs w:val="20"/>
              </w:rPr>
              <w:t>47 чел./71,2%</w:t>
            </w:r>
          </w:p>
        </w:tc>
      </w:tr>
      <w:tr w:rsidR="00906E3B" w:rsidRPr="000A5924" w:rsidTr="003E3E60">
        <w:trPr>
          <w:trHeight w:val="250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1.29.1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4ABF" w:rsidRPr="00826F28" w:rsidRDefault="00826F28" w:rsidP="003E3E60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826F28">
              <w:rPr>
                <w:rStyle w:val="a6"/>
                <w:sz w:val="20"/>
                <w:szCs w:val="20"/>
              </w:rPr>
              <w:t>24 чел.</w:t>
            </w:r>
            <w:r w:rsidR="00906E3B" w:rsidRPr="00826F28">
              <w:rPr>
                <w:rStyle w:val="a6"/>
                <w:sz w:val="20"/>
                <w:szCs w:val="20"/>
              </w:rPr>
              <w:t>/</w:t>
            </w:r>
            <w:r w:rsidRPr="00826F28">
              <w:rPr>
                <w:rStyle w:val="a6"/>
                <w:sz w:val="20"/>
                <w:szCs w:val="20"/>
              </w:rPr>
              <w:t>36,4%</w:t>
            </w:r>
          </w:p>
        </w:tc>
      </w:tr>
      <w:tr w:rsidR="00906E3B" w:rsidRPr="000A5924" w:rsidTr="003E3E60">
        <w:trPr>
          <w:trHeight w:val="273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1.29.2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Первая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826F28" w:rsidRDefault="00826F28" w:rsidP="00826F28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826F28">
              <w:rPr>
                <w:rStyle w:val="a6"/>
                <w:sz w:val="20"/>
                <w:szCs w:val="20"/>
              </w:rPr>
              <w:t>23 чел.</w:t>
            </w:r>
            <w:r w:rsidR="00906E3B" w:rsidRPr="00826F28">
              <w:rPr>
                <w:rStyle w:val="a6"/>
                <w:sz w:val="20"/>
                <w:szCs w:val="20"/>
              </w:rPr>
              <w:t>/</w:t>
            </w:r>
            <w:r w:rsidRPr="00826F28">
              <w:rPr>
                <w:rStyle w:val="a6"/>
                <w:sz w:val="20"/>
                <w:szCs w:val="20"/>
              </w:rPr>
              <w:t>34,8%</w:t>
            </w:r>
          </w:p>
        </w:tc>
      </w:tr>
      <w:tr w:rsidR="00906E3B" w:rsidRPr="000A5924" w:rsidTr="00C6027B"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1.30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3E60" w:rsidRPr="00906E3B" w:rsidRDefault="00906E3B" w:rsidP="003E3E6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E616CC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  <w:highlight w:val="yellow"/>
              </w:rPr>
            </w:pPr>
            <w:r w:rsidRPr="00826F28">
              <w:rPr>
                <w:rStyle w:val="a6"/>
                <w:sz w:val="20"/>
                <w:szCs w:val="20"/>
              </w:rPr>
              <w:t>человек/%</w:t>
            </w:r>
          </w:p>
        </w:tc>
      </w:tr>
      <w:tr w:rsidR="00906E3B" w:rsidRPr="000E05F1" w:rsidTr="00C6027B"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1.30.1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До 5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4ABF" w:rsidRPr="00E616CC" w:rsidRDefault="00826F28" w:rsidP="00826F28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  <w:highlight w:val="yellow"/>
              </w:rPr>
            </w:pPr>
            <w:r w:rsidRPr="00826F28">
              <w:rPr>
                <w:rStyle w:val="a6"/>
                <w:sz w:val="20"/>
                <w:szCs w:val="20"/>
              </w:rPr>
              <w:t>1 чел./1,5%</w:t>
            </w:r>
          </w:p>
        </w:tc>
      </w:tr>
      <w:tr w:rsidR="00906E3B" w:rsidRPr="000E05F1" w:rsidTr="00C6027B">
        <w:trPr>
          <w:trHeight w:val="210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1.30.2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Свыше 30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D4ABF" w:rsidRPr="00E616CC" w:rsidRDefault="00906E3B" w:rsidP="003E3E60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  <w:highlight w:val="yellow"/>
              </w:rPr>
            </w:pPr>
            <w:r w:rsidRPr="00826F28">
              <w:rPr>
                <w:rStyle w:val="a6"/>
                <w:sz w:val="20"/>
                <w:szCs w:val="20"/>
              </w:rPr>
              <w:t>1</w:t>
            </w:r>
            <w:r w:rsidR="00826F28" w:rsidRPr="00826F28">
              <w:rPr>
                <w:rStyle w:val="a6"/>
                <w:sz w:val="20"/>
                <w:szCs w:val="20"/>
              </w:rPr>
              <w:t>5 чел.</w:t>
            </w:r>
            <w:r w:rsidRPr="00826F28">
              <w:rPr>
                <w:rStyle w:val="a6"/>
                <w:sz w:val="20"/>
                <w:szCs w:val="20"/>
              </w:rPr>
              <w:t>/</w:t>
            </w:r>
            <w:r w:rsidR="00826F28" w:rsidRPr="00826F28">
              <w:rPr>
                <w:rStyle w:val="a6"/>
                <w:sz w:val="20"/>
                <w:szCs w:val="20"/>
              </w:rPr>
              <w:t>22,7</w:t>
            </w:r>
            <w:r w:rsidRPr="00826F28">
              <w:rPr>
                <w:rStyle w:val="a6"/>
                <w:sz w:val="20"/>
                <w:szCs w:val="20"/>
              </w:rPr>
              <w:t>%</w:t>
            </w:r>
          </w:p>
        </w:tc>
      </w:tr>
      <w:tr w:rsidR="00906E3B" w:rsidRPr="000E05F1" w:rsidTr="003E3E60">
        <w:trPr>
          <w:trHeight w:val="507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1.31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E616CC" w:rsidRDefault="003C7A14" w:rsidP="003C7A14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  <w:highlight w:val="yellow"/>
              </w:rPr>
            </w:pPr>
            <w:r w:rsidRPr="003C7A14">
              <w:rPr>
                <w:rStyle w:val="a6"/>
                <w:sz w:val="20"/>
                <w:szCs w:val="20"/>
              </w:rPr>
              <w:t>10</w:t>
            </w:r>
            <w:r w:rsidR="00906E3B" w:rsidRPr="003C7A14">
              <w:rPr>
                <w:rStyle w:val="a6"/>
                <w:sz w:val="20"/>
                <w:szCs w:val="20"/>
              </w:rPr>
              <w:t>/1</w:t>
            </w:r>
            <w:r w:rsidRPr="003C7A14">
              <w:rPr>
                <w:rStyle w:val="a6"/>
                <w:sz w:val="20"/>
                <w:szCs w:val="20"/>
              </w:rPr>
              <w:t>5</w:t>
            </w:r>
            <w:r w:rsidR="00906E3B" w:rsidRPr="003C7A14">
              <w:rPr>
                <w:rStyle w:val="a6"/>
                <w:sz w:val="20"/>
                <w:szCs w:val="20"/>
              </w:rPr>
              <w:t>%</w:t>
            </w:r>
          </w:p>
        </w:tc>
      </w:tr>
      <w:tr w:rsidR="00906E3B" w:rsidRPr="000A5924" w:rsidTr="003E3E60">
        <w:trPr>
          <w:trHeight w:val="548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1.32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E3E60" w:rsidRPr="00E616CC" w:rsidRDefault="003C7A14" w:rsidP="003E3E60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  <w:highlight w:val="yellow"/>
              </w:rPr>
            </w:pPr>
            <w:r w:rsidRPr="003C7A14">
              <w:rPr>
                <w:rStyle w:val="a6"/>
                <w:sz w:val="20"/>
                <w:szCs w:val="20"/>
              </w:rPr>
              <w:t>10</w:t>
            </w:r>
            <w:r w:rsidR="00906E3B" w:rsidRPr="003C7A14">
              <w:rPr>
                <w:rStyle w:val="a6"/>
                <w:sz w:val="20"/>
                <w:szCs w:val="20"/>
              </w:rPr>
              <w:t>/15%</w:t>
            </w:r>
          </w:p>
        </w:tc>
      </w:tr>
      <w:tr w:rsidR="00906E3B" w:rsidRPr="000A5924" w:rsidTr="00C6027B"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1.33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proofErr w:type="gramStart"/>
            <w:r w:rsidRPr="00906E3B">
              <w:rPr>
                <w:rStyle w:val="a6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826F28" w:rsidRDefault="00826F28" w:rsidP="00826F28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826F28">
              <w:rPr>
                <w:rStyle w:val="a6"/>
                <w:sz w:val="20"/>
                <w:szCs w:val="20"/>
              </w:rPr>
              <w:t>66</w:t>
            </w:r>
            <w:r w:rsidR="00906E3B" w:rsidRPr="00826F28">
              <w:rPr>
                <w:rStyle w:val="a6"/>
                <w:sz w:val="20"/>
                <w:szCs w:val="20"/>
              </w:rPr>
              <w:t>/</w:t>
            </w:r>
            <w:r w:rsidRPr="00826F28">
              <w:rPr>
                <w:rStyle w:val="a6"/>
                <w:sz w:val="20"/>
                <w:szCs w:val="20"/>
              </w:rPr>
              <w:t>100</w:t>
            </w:r>
            <w:r w:rsidR="00906E3B" w:rsidRPr="00826F28">
              <w:rPr>
                <w:rStyle w:val="a6"/>
                <w:sz w:val="20"/>
                <w:szCs w:val="20"/>
              </w:rPr>
              <w:t>%</w:t>
            </w:r>
          </w:p>
        </w:tc>
      </w:tr>
      <w:tr w:rsidR="00906E3B" w:rsidRPr="000A5924" w:rsidTr="00C6027B"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1.34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906E3B" w:rsidRDefault="00906E3B" w:rsidP="00906E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  <w:r w:rsidRPr="00906E3B">
              <w:rPr>
                <w:rStyle w:val="a6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6E3B" w:rsidRPr="00826F28" w:rsidRDefault="00826F28" w:rsidP="00826F28">
            <w:pPr>
              <w:pStyle w:val="20"/>
              <w:shd w:val="clear" w:color="auto" w:fill="auto"/>
              <w:spacing w:after="0" w:line="240" w:lineRule="auto"/>
              <w:rPr>
                <w:rStyle w:val="a6"/>
                <w:sz w:val="20"/>
                <w:szCs w:val="20"/>
              </w:rPr>
            </w:pPr>
            <w:r w:rsidRPr="00826F28">
              <w:rPr>
                <w:rStyle w:val="a6"/>
                <w:sz w:val="20"/>
                <w:szCs w:val="20"/>
              </w:rPr>
              <w:t>46</w:t>
            </w:r>
            <w:r w:rsidR="00906E3B" w:rsidRPr="00826F28">
              <w:rPr>
                <w:rStyle w:val="a6"/>
                <w:sz w:val="20"/>
                <w:szCs w:val="20"/>
              </w:rPr>
              <w:t>/7</w:t>
            </w:r>
            <w:r w:rsidRPr="00826F28">
              <w:rPr>
                <w:rStyle w:val="a6"/>
                <w:sz w:val="20"/>
                <w:szCs w:val="20"/>
              </w:rPr>
              <w:t>0</w:t>
            </w:r>
            <w:r w:rsidR="00906E3B" w:rsidRPr="00826F28">
              <w:rPr>
                <w:rStyle w:val="a6"/>
                <w:sz w:val="20"/>
                <w:szCs w:val="20"/>
              </w:rPr>
              <w:t>%</w:t>
            </w:r>
          </w:p>
        </w:tc>
      </w:tr>
      <w:tr w:rsidR="004D3A56" w:rsidRPr="000A5924" w:rsidTr="00C6027B"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D3A56" w:rsidRPr="00206457" w:rsidRDefault="004D3A56" w:rsidP="004D3A5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1.34.1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</w:tcPr>
          <w:p w:rsidR="004D3A56" w:rsidRPr="00206457" w:rsidRDefault="004D3A56" w:rsidP="004D3A56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Наличие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программы/ плана развития кадрового потенциала общеобразовательной организации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4D3A56" w:rsidRPr="00826F28" w:rsidRDefault="004D3A56" w:rsidP="004D3A5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826F28">
              <w:rPr>
                <w:rStyle w:val="a5"/>
                <w:sz w:val="20"/>
                <w:szCs w:val="20"/>
              </w:rPr>
              <w:t>да</w:t>
            </w:r>
          </w:p>
        </w:tc>
      </w:tr>
    </w:tbl>
    <w:tbl>
      <w:tblPr>
        <w:tblOverlap w:val="never"/>
        <w:tblW w:w="10651" w:type="dxa"/>
        <w:jc w:val="center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517"/>
        <w:gridCol w:w="2136"/>
      </w:tblGrid>
      <w:tr w:rsidR="001652C0" w:rsidRPr="00206457" w:rsidTr="004D3A56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Инфраструктура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A56" w:rsidRPr="000A5924" w:rsidTr="004D00E2">
        <w:trPr>
          <w:trHeight w:hRule="exact" w:val="3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2.1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ind w:left="120"/>
              <w:jc w:val="left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56" w:rsidRPr="004D00E2" w:rsidRDefault="004D3A56" w:rsidP="004D3A56">
            <w:pPr>
              <w:framePr w:w="106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E2">
              <w:rPr>
                <w:rFonts w:ascii="Times New Roman" w:hAnsi="Times New Roman" w:cs="Times New Roman"/>
                <w:sz w:val="20"/>
                <w:szCs w:val="20"/>
              </w:rPr>
              <w:t>0,22 ед</w:t>
            </w:r>
            <w:r w:rsidR="002E2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ABF" w:rsidRPr="00E616CC" w:rsidRDefault="002D4ABF" w:rsidP="004D3A56">
            <w:pPr>
              <w:framePr w:w="106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A56" w:rsidRPr="000A5924" w:rsidTr="00286CD6">
        <w:trPr>
          <w:trHeight w:hRule="exact" w:val="99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2.2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ind w:left="120"/>
              <w:jc w:val="left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56" w:rsidRPr="00E616CC" w:rsidRDefault="004D00E2" w:rsidP="002E2FB1">
            <w:pPr>
              <w:framePr w:w="106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00E2">
              <w:rPr>
                <w:rFonts w:ascii="Times New Roman" w:hAnsi="Times New Roman" w:cs="Times New Roman"/>
                <w:sz w:val="20"/>
                <w:szCs w:val="20"/>
              </w:rPr>
              <w:t xml:space="preserve">40,6 </w:t>
            </w:r>
            <w:r w:rsidR="004D3A56" w:rsidRPr="004D00E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2E2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3A56" w:rsidRPr="000A5924" w:rsidTr="004D3A56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2.3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ind w:left="120"/>
              <w:jc w:val="left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56" w:rsidRPr="002D4ABF" w:rsidRDefault="004D3A56" w:rsidP="004D3A56">
            <w:pPr>
              <w:framePr w:w="106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3A56" w:rsidRPr="000A5924" w:rsidTr="004D3A56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2.4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ind w:left="120"/>
              <w:jc w:val="left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56" w:rsidRPr="002D4ABF" w:rsidRDefault="004D3A56" w:rsidP="004D3A56">
            <w:pPr>
              <w:framePr w:w="106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3A56" w:rsidRPr="000A5924" w:rsidTr="00721C94">
        <w:trPr>
          <w:trHeight w:hRule="exact" w:val="74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2.4.1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ind w:left="120"/>
              <w:jc w:val="left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56" w:rsidRPr="002D4ABF" w:rsidRDefault="004D3A56" w:rsidP="004D3A56">
            <w:pPr>
              <w:framePr w:w="106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3A56" w:rsidRPr="000A5924" w:rsidTr="004D3A56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2.4.2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ind w:left="120"/>
              <w:jc w:val="left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 xml:space="preserve">С </w:t>
            </w:r>
            <w:proofErr w:type="spellStart"/>
            <w:r w:rsidRPr="004D3A56">
              <w:rPr>
                <w:b w:val="0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56" w:rsidRPr="002D4ABF" w:rsidRDefault="004D3A56" w:rsidP="004D3A56">
            <w:pPr>
              <w:framePr w:w="106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3A56" w:rsidRPr="000A5924" w:rsidTr="004D3A56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2.4.3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ind w:left="120"/>
              <w:jc w:val="left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56" w:rsidRPr="002D4ABF" w:rsidRDefault="004D3A56" w:rsidP="004D3A56">
            <w:pPr>
              <w:framePr w:w="106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3A56" w:rsidRPr="000A5924" w:rsidTr="004D3A56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2.4.4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ind w:left="120"/>
              <w:jc w:val="left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56" w:rsidRPr="002D4ABF" w:rsidRDefault="004D3A56" w:rsidP="004D3A56">
            <w:pPr>
              <w:framePr w:w="106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3A56" w:rsidRPr="000A5924" w:rsidTr="004D3A56">
        <w:trPr>
          <w:trHeight w:hRule="exact" w:val="3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2.4.5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ind w:left="120"/>
              <w:jc w:val="left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56" w:rsidRPr="002D4ABF" w:rsidRDefault="004D3A56" w:rsidP="004D3A56">
            <w:pPr>
              <w:framePr w:w="106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B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3A56" w:rsidRPr="000A5924" w:rsidTr="00721C94">
        <w:trPr>
          <w:trHeight w:hRule="exact" w:val="78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2.5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A56" w:rsidRPr="004D3A56" w:rsidRDefault="004D3A56" w:rsidP="004D3A56">
            <w:pPr>
              <w:pStyle w:val="20"/>
              <w:framePr w:w="10646" w:wrap="notBeside" w:vAnchor="text" w:hAnchor="text" w:xAlign="center" w:y="1"/>
              <w:ind w:left="120"/>
              <w:jc w:val="left"/>
              <w:rPr>
                <w:b w:val="0"/>
                <w:sz w:val="20"/>
                <w:szCs w:val="20"/>
              </w:rPr>
            </w:pPr>
            <w:r w:rsidRPr="004D3A56">
              <w:rPr>
                <w:b w:val="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56" w:rsidRPr="00E616CC" w:rsidRDefault="004D3A56" w:rsidP="004D00E2">
            <w:pPr>
              <w:framePr w:w="106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00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00E2" w:rsidRPr="004D00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4D00E2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1652C0" w:rsidRPr="00206457" w:rsidTr="004D3A56"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4D3A56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2.6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E616CC" w:rsidRDefault="00250835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D4ABF">
              <w:rPr>
                <w:rStyle w:val="a5"/>
                <w:sz w:val="20"/>
                <w:szCs w:val="20"/>
              </w:rPr>
              <w:t>7,2 кв.</w:t>
            </w:r>
            <w:r w:rsidR="002D4ABF">
              <w:rPr>
                <w:rStyle w:val="a5"/>
                <w:sz w:val="20"/>
                <w:szCs w:val="20"/>
              </w:rPr>
              <w:t xml:space="preserve"> </w:t>
            </w:r>
            <w:r w:rsidR="00753ABB" w:rsidRPr="002D4ABF">
              <w:rPr>
                <w:rStyle w:val="a5"/>
                <w:sz w:val="20"/>
                <w:szCs w:val="20"/>
              </w:rPr>
              <w:t>м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656"/>
        <w:gridCol w:w="1992"/>
      </w:tblGrid>
      <w:tr w:rsidR="001652C0" w:rsidRPr="00206457" w:rsidTr="00206457">
        <w:trPr>
          <w:trHeight w:hRule="exact" w:val="4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Единица</w:t>
            </w:r>
          </w:p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измерения</w:t>
            </w:r>
          </w:p>
        </w:tc>
      </w:tr>
      <w:tr w:rsidR="001652C0" w:rsidRPr="00206457" w:rsidTr="00206457">
        <w:trPr>
          <w:trHeight w:hRule="exact" w:val="41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Информационная открытость общеобразовательной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206457">
        <w:trPr>
          <w:trHeight w:hRule="exact" w:val="5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работающего, обновляемого не реже 1 раза в 2 недели сайта образовательной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4</w:t>
            </w:r>
          </w:p>
        </w:tc>
      </w:tr>
      <w:tr w:rsidR="001563B1" w:rsidRPr="00206457" w:rsidTr="001563B1">
        <w:trPr>
          <w:trHeight w:val="2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3B1" w:rsidRPr="00206457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0E0A5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Г</w:t>
            </w:r>
            <w:r w:rsidR="001563B1" w:rsidRPr="00206457">
              <w:rPr>
                <w:rStyle w:val="a6"/>
                <w:sz w:val="20"/>
                <w:szCs w:val="20"/>
              </w:rPr>
              <w:t>иперссылка на текст устава общеобразовательной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B1" w:rsidRPr="001C14FB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14FB">
              <w:rPr>
                <w:rStyle w:val="a5"/>
                <w:sz w:val="20"/>
                <w:szCs w:val="20"/>
                <w:highlight w:val="yellow"/>
              </w:rPr>
              <w:t>-</w:t>
            </w:r>
          </w:p>
        </w:tc>
      </w:tr>
      <w:tr w:rsidR="001652C0" w:rsidRPr="00206457" w:rsidTr="00206457">
        <w:trPr>
          <w:trHeight w:hRule="exact" w:val="3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0E0A5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Г</w:t>
            </w:r>
            <w:r w:rsidR="00753ABB" w:rsidRPr="00206457">
              <w:rPr>
                <w:rStyle w:val="a5"/>
                <w:sz w:val="20"/>
                <w:szCs w:val="20"/>
              </w:rPr>
              <w:t>иперссылка на тексты положений о структурных подразделениях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1C14FB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14FB">
              <w:rPr>
                <w:rStyle w:val="a5"/>
                <w:sz w:val="20"/>
                <w:szCs w:val="20"/>
                <w:highlight w:val="yellow"/>
              </w:rPr>
              <w:t>-</w:t>
            </w:r>
          </w:p>
        </w:tc>
      </w:tr>
      <w:tr w:rsidR="001563B1" w:rsidRPr="00206457" w:rsidTr="001563B1">
        <w:trPr>
          <w:trHeight w:val="65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3B1" w:rsidRPr="00206457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0E0A51" w:rsidP="000E0A5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Г</w:t>
            </w:r>
            <w:r w:rsidR="001563B1" w:rsidRPr="00206457">
              <w:rPr>
                <w:rStyle w:val="a6"/>
                <w:sz w:val="20"/>
                <w:szCs w:val="20"/>
              </w:rPr>
              <w:t xml:space="preserve">иперссылка на </w:t>
            </w:r>
            <w:r w:rsidR="001563B1" w:rsidRPr="00206457">
              <w:rPr>
                <w:rStyle w:val="a6"/>
                <w:sz w:val="20"/>
                <w:szCs w:val="20"/>
                <w:lang w:val="en-US" w:eastAsia="en-US" w:bidi="en-US"/>
              </w:rPr>
              <w:t>web</w:t>
            </w:r>
            <w:r w:rsidR="001563B1" w:rsidRPr="00206457">
              <w:rPr>
                <w:rStyle w:val="a6"/>
                <w:sz w:val="20"/>
                <w:szCs w:val="20"/>
              </w:rPr>
              <w:t>-страницу, содержащую информацию о методических службах и иных документах, разработанных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 w:rsidR="001563B1" w:rsidRPr="00206457">
              <w:rPr>
                <w:rStyle w:val="a6"/>
                <w:sz w:val="20"/>
                <w:szCs w:val="20"/>
              </w:rPr>
              <w:t>учреждением для обеспечения образовательного процесса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B1" w:rsidRPr="001C14FB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14FB">
              <w:rPr>
                <w:rStyle w:val="a5"/>
                <w:sz w:val="20"/>
                <w:szCs w:val="20"/>
                <w:highlight w:val="yellow"/>
              </w:rPr>
              <w:t>-</w:t>
            </w:r>
          </w:p>
        </w:tc>
      </w:tr>
      <w:tr w:rsidR="001563B1" w:rsidRPr="00206457" w:rsidTr="001563B1">
        <w:trPr>
          <w:trHeight w:val="5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3B1" w:rsidRPr="00206457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0E0A51" w:rsidP="000E0A5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Г</w:t>
            </w:r>
            <w:r w:rsidR="001563B1" w:rsidRPr="00206457">
              <w:rPr>
                <w:rStyle w:val="a6"/>
                <w:sz w:val="20"/>
                <w:szCs w:val="20"/>
              </w:rPr>
              <w:t>иперссылка на текст локального нормативного акта,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 w:rsidR="001563B1" w:rsidRPr="00206457">
              <w:rPr>
                <w:rStyle w:val="a6"/>
                <w:sz w:val="20"/>
                <w:szCs w:val="20"/>
              </w:rPr>
              <w:t xml:space="preserve">регламентирующего правила приема </w:t>
            </w:r>
            <w:proofErr w:type="gramStart"/>
            <w:r w:rsidR="001563B1" w:rsidRPr="00206457">
              <w:rPr>
                <w:rStyle w:val="a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B1" w:rsidRPr="001C14FB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14FB">
              <w:rPr>
                <w:rStyle w:val="a5"/>
                <w:sz w:val="20"/>
                <w:szCs w:val="20"/>
                <w:highlight w:val="yellow"/>
              </w:rPr>
              <w:t>-</w:t>
            </w:r>
          </w:p>
        </w:tc>
      </w:tr>
      <w:tr w:rsidR="001563B1" w:rsidRPr="00206457" w:rsidTr="001563B1">
        <w:trPr>
          <w:trHeight w:val="4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3B1" w:rsidRPr="00206457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0E0A51" w:rsidP="000E0A5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Г</w:t>
            </w:r>
            <w:r w:rsidR="001563B1" w:rsidRPr="00206457">
              <w:rPr>
                <w:rStyle w:val="a6"/>
                <w:sz w:val="20"/>
                <w:szCs w:val="20"/>
              </w:rPr>
              <w:t>иперссылка на текст локального нормативного акта,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 w:rsidR="001563B1" w:rsidRPr="00206457">
              <w:rPr>
                <w:rStyle w:val="a6"/>
                <w:sz w:val="20"/>
                <w:szCs w:val="20"/>
              </w:rPr>
              <w:t>регламентирующего режим учебных занятий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B1" w:rsidRPr="001C14FB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14FB">
              <w:rPr>
                <w:rStyle w:val="a5"/>
                <w:sz w:val="20"/>
                <w:szCs w:val="20"/>
                <w:highlight w:val="yellow"/>
              </w:rPr>
              <w:t>-</w:t>
            </w:r>
          </w:p>
        </w:tc>
      </w:tr>
      <w:tr w:rsidR="001563B1" w:rsidRPr="00206457" w:rsidTr="000E0A51">
        <w:trPr>
          <w:trHeight w:val="51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3B1" w:rsidRPr="00206457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0E0A51" w:rsidP="000E0A5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Г</w:t>
            </w:r>
            <w:r w:rsidR="001563B1" w:rsidRPr="00206457">
              <w:rPr>
                <w:rStyle w:val="a6"/>
                <w:sz w:val="20"/>
                <w:szCs w:val="20"/>
              </w:rPr>
              <w:t>иперссылка на текст локального нормативного акта,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 w:rsidR="001563B1" w:rsidRPr="00206457">
              <w:rPr>
                <w:rStyle w:val="a6"/>
                <w:sz w:val="20"/>
                <w:szCs w:val="20"/>
              </w:rPr>
              <w:t>регламентирующего порядок текущего контроля,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 w:rsidR="001563B1" w:rsidRPr="00206457">
              <w:rPr>
                <w:rStyle w:val="a6"/>
                <w:sz w:val="20"/>
                <w:szCs w:val="20"/>
              </w:rPr>
              <w:t xml:space="preserve">успеваемости и промежуточной аттестации </w:t>
            </w:r>
            <w:proofErr w:type="gramStart"/>
            <w:r w:rsidR="001563B1" w:rsidRPr="00206457">
              <w:rPr>
                <w:rStyle w:val="a6"/>
                <w:sz w:val="20"/>
                <w:szCs w:val="20"/>
              </w:rPr>
              <w:t>обучающихс</w:t>
            </w:r>
            <w:r w:rsidR="001563B1" w:rsidRPr="00206457">
              <w:rPr>
                <w:rStyle w:val="a5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B1" w:rsidRPr="001C14FB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14FB">
              <w:rPr>
                <w:rStyle w:val="a5"/>
                <w:sz w:val="20"/>
                <w:szCs w:val="20"/>
                <w:highlight w:val="yellow"/>
              </w:rPr>
              <w:t>-</w:t>
            </w:r>
          </w:p>
        </w:tc>
      </w:tr>
      <w:tr w:rsidR="001563B1" w:rsidRPr="00206457" w:rsidTr="000E0A51">
        <w:trPr>
          <w:trHeight w:val="54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3B1" w:rsidRPr="00206457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1563B1" w:rsidP="00721C94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Гиперссылка на текст локального нормативного акта,</w:t>
            </w:r>
            <w:r w:rsidR="000E0A51">
              <w:rPr>
                <w:rStyle w:val="a6"/>
                <w:sz w:val="20"/>
                <w:szCs w:val="20"/>
              </w:rPr>
              <w:t xml:space="preserve"> </w:t>
            </w:r>
            <w:r w:rsidRPr="00206457">
              <w:rPr>
                <w:rStyle w:val="a6"/>
                <w:sz w:val="20"/>
                <w:szCs w:val="20"/>
              </w:rPr>
              <w:t>регламентирующего порядок и основания перевода,</w:t>
            </w:r>
            <w:r w:rsidR="000E0A51">
              <w:rPr>
                <w:rStyle w:val="a6"/>
                <w:sz w:val="20"/>
                <w:szCs w:val="20"/>
              </w:rPr>
              <w:t xml:space="preserve"> </w:t>
            </w:r>
            <w:r w:rsidRPr="00206457">
              <w:rPr>
                <w:rStyle w:val="a6"/>
                <w:sz w:val="20"/>
                <w:szCs w:val="20"/>
              </w:rPr>
              <w:t xml:space="preserve">отчисления и восстановления </w:t>
            </w:r>
            <w:proofErr w:type="gramStart"/>
            <w:r w:rsidRPr="00206457">
              <w:rPr>
                <w:rStyle w:val="a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B1" w:rsidRPr="001C14FB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14FB">
              <w:rPr>
                <w:rStyle w:val="a5"/>
                <w:sz w:val="20"/>
                <w:szCs w:val="20"/>
                <w:highlight w:val="yellow"/>
              </w:rPr>
              <w:t>-</w:t>
            </w:r>
          </w:p>
        </w:tc>
      </w:tr>
      <w:tr w:rsidR="001563B1" w:rsidRPr="00206457" w:rsidTr="000E0A51">
        <w:trPr>
          <w:trHeight w:val="6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3B1" w:rsidRPr="00206457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0E0A5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Г</w:t>
            </w:r>
            <w:r w:rsidR="001563B1" w:rsidRPr="00206457">
              <w:rPr>
                <w:rStyle w:val="a6"/>
                <w:sz w:val="20"/>
                <w:szCs w:val="20"/>
              </w:rPr>
              <w:t>иперссылка на текст локального нормативного акта,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 w:rsidR="001563B1" w:rsidRPr="00206457">
              <w:rPr>
                <w:rStyle w:val="a6"/>
                <w:sz w:val="20"/>
                <w:szCs w:val="20"/>
              </w:rPr>
              <w:t>регламентирующего порядок оформления, приостановления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 w:rsidR="001563B1" w:rsidRPr="00206457">
              <w:rPr>
                <w:rStyle w:val="a6"/>
                <w:sz w:val="20"/>
                <w:szCs w:val="20"/>
              </w:rPr>
              <w:t xml:space="preserve">и прекращения отношений между </w:t>
            </w:r>
            <w:proofErr w:type="gramStart"/>
            <w:r w:rsidR="001563B1" w:rsidRPr="00206457">
              <w:rPr>
                <w:rStyle w:val="a6"/>
                <w:sz w:val="20"/>
                <w:szCs w:val="20"/>
              </w:rPr>
              <w:t>образовательным</w:t>
            </w:r>
            <w:proofErr w:type="gramEnd"/>
          </w:p>
          <w:p w:rsidR="001563B1" w:rsidRPr="00206457" w:rsidRDefault="001563B1" w:rsidP="002D4ABF">
            <w:pPr>
              <w:pStyle w:val="20"/>
              <w:framePr w:w="10646" w:wrap="notBeside" w:vAnchor="text" w:hAnchor="text" w:xAlign="center" w:y="1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учреждением и (или) их родителями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B1" w:rsidRPr="001C14FB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14FB">
              <w:rPr>
                <w:rStyle w:val="a5"/>
                <w:sz w:val="20"/>
                <w:szCs w:val="20"/>
                <w:highlight w:val="yellow"/>
              </w:rPr>
              <w:t>-</w:t>
            </w:r>
          </w:p>
        </w:tc>
      </w:tr>
      <w:tr w:rsidR="001563B1" w:rsidRPr="00206457" w:rsidTr="001563B1">
        <w:trPr>
          <w:trHeight w:val="3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3B1" w:rsidRPr="00206457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3.10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0E0A5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Г</w:t>
            </w:r>
            <w:r w:rsidR="001563B1" w:rsidRPr="00206457">
              <w:rPr>
                <w:rStyle w:val="a6"/>
                <w:sz w:val="20"/>
                <w:szCs w:val="20"/>
              </w:rPr>
              <w:t>иперссылка на документ о порядке оказания платных образовательных услуг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B1" w:rsidRPr="001C14FB" w:rsidRDefault="001563B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14FB">
              <w:rPr>
                <w:rStyle w:val="a5"/>
                <w:sz w:val="20"/>
                <w:szCs w:val="20"/>
                <w:highlight w:val="yellow"/>
              </w:rPr>
              <w:t>-</w:t>
            </w:r>
          </w:p>
        </w:tc>
      </w:tr>
      <w:tr w:rsidR="001652C0" w:rsidRPr="00206457" w:rsidTr="00206457">
        <w:trPr>
          <w:trHeight w:hRule="exact" w:val="32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Default="00A6091F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rStyle w:val="1"/>
                <w:b/>
                <w:bCs/>
                <w:sz w:val="20"/>
                <w:szCs w:val="20"/>
              </w:rPr>
              <w:t>Г</w:t>
            </w:r>
            <w:r w:rsidR="00753ABB" w:rsidRPr="00206457">
              <w:rPr>
                <w:rStyle w:val="1"/>
                <w:b/>
                <w:bCs/>
                <w:sz w:val="20"/>
                <w:szCs w:val="20"/>
              </w:rPr>
              <w:t>осударственно-общественное управление образовательной организацией</w:t>
            </w:r>
          </w:p>
          <w:p w:rsidR="00A6091F" w:rsidRPr="00206457" w:rsidRDefault="00A6091F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2C0" w:rsidRPr="001563B1" w:rsidRDefault="001652C0" w:rsidP="00206457">
      <w:pPr>
        <w:rPr>
          <w:rFonts w:ascii="Times New Roman" w:hAnsi="Times New Roman" w:cs="Times New Roman"/>
          <w:sz w:val="14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656"/>
        <w:gridCol w:w="1992"/>
      </w:tblGrid>
      <w:tr w:rsidR="000E0A51" w:rsidRPr="00206457" w:rsidTr="000E0A51">
        <w:trPr>
          <w:trHeight w:val="7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51" w:rsidRPr="00206457" w:rsidRDefault="000E0A5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lastRenderedPageBreak/>
              <w:t>4.1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51" w:rsidRPr="00206457" w:rsidRDefault="000E0A51" w:rsidP="000E0A5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Г</w:t>
            </w:r>
            <w:r w:rsidRPr="00206457">
              <w:rPr>
                <w:rStyle w:val="a6"/>
                <w:sz w:val="20"/>
                <w:szCs w:val="20"/>
              </w:rPr>
              <w:t>иперссылка на текст документа, распределяющего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 w:rsidRPr="00206457">
              <w:rPr>
                <w:rStyle w:val="a6"/>
                <w:sz w:val="20"/>
                <w:szCs w:val="20"/>
              </w:rPr>
              <w:t>полномочия и ответственность между органом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 w:rsidRPr="00206457">
              <w:rPr>
                <w:rStyle w:val="a6"/>
                <w:sz w:val="20"/>
                <w:szCs w:val="20"/>
              </w:rPr>
              <w:t>государственно-общественного управления и</w:t>
            </w:r>
            <w:r>
              <w:rPr>
                <w:rStyle w:val="a6"/>
                <w:sz w:val="20"/>
                <w:szCs w:val="20"/>
              </w:rPr>
              <w:t xml:space="preserve"> </w:t>
            </w:r>
            <w:r w:rsidRPr="00206457">
              <w:rPr>
                <w:rStyle w:val="a6"/>
                <w:sz w:val="20"/>
                <w:szCs w:val="20"/>
              </w:rPr>
              <w:t>администрацией образовательной организации (Положение)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51" w:rsidRPr="001C14FB" w:rsidRDefault="000E0A5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14FB">
              <w:rPr>
                <w:rStyle w:val="a5"/>
                <w:sz w:val="20"/>
                <w:szCs w:val="20"/>
                <w:highlight w:val="yellow"/>
              </w:rPr>
              <w:t>-</w:t>
            </w:r>
          </w:p>
        </w:tc>
      </w:tr>
      <w:tr w:rsidR="000E0A51" w:rsidRPr="00206457" w:rsidTr="000E0A51">
        <w:trPr>
          <w:trHeight w:val="4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51" w:rsidRPr="00206457" w:rsidRDefault="000E0A5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4.2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51" w:rsidRPr="00206457" w:rsidRDefault="000E0A51" w:rsidP="000E0A51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6"/>
                <w:sz w:val="20"/>
                <w:szCs w:val="20"/>
              </w:rPr>
              <w:t>Наличие на сайте контактов органа государственно</w:t>
            </w:r>
            <w:r w:rsidRPr="00206457">
              <w:rPr>
                <w:rStyle w:val="a6"/>
                <w:sz w:val="20"/>
                <w:szCs w:val="20"/>
              </w:rPr>
              <w:softHyphen/>
            </w:r>
            <w:r>
              <w:rPr>
                <w:rStyle w:val="a6"/>
                <w:sz w:val="20"/>
                <w:szCs w:val="20"/>
              </w:rPr>
              <w:t>-</w:t>
            </w:r>
            <w:r w:rsidRPr="00206457">
              <w:rPr>
                <w:rStyle w:val="a6"/>
                <w:sz w:val="20"/>
                <w:szCs w:val="20"/>
              </w:rPr>
              <w:t>общественного управления (гиперссылка на страницу сайта)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51" w:rsidRPr="001C14FB" w:rsidRDefault="000E0A51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14FB">
              <w:rPr>
                <w:rStyle w:val="a5"/>
                <w:sz w:val="20"/>
                <w:szCs w:val="20"/>
                <w:highlight w:val="yellow"/>
              </w:rPr>
              <w:t>-</w:t>
            </w:r>
          </w:p>
        </w:tc>
      </w:tr>
      <w:tr w:rsidR="001652C0" w:rsidRPr="00206457" w:rsidTr="001563B1">
        <w:trPr>
          <w:trHeight w:hRule="exact" w:val="31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Некоторые результаты мониторинга качества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64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0E0A51">
        <w:trPr>
          <w:trHeight w:hRule="exact" w:val="57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Численность/ удельный вес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, освоивших основную образовательную программу: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E616CC" w:rsidRDefault="00995BC5" w:rsidP="00FB730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6027B">
              <w:rPr>
                <w:rStyle w:val="a5"/>
                <w:sz w:val="20"/>
                <w:szCs w:val="20"/>
              </w:rPr>
              <w:t>7</w:t>
            </w:r>
            <w:r w:rsidR="00C6027B" w:rsidRPr="00C6027B">
              <w:rPr>
                <w:rStyle w:val="a5"/>
                <w:sz w:val="20"/>
                <w:szCs w:val="20"/>
              </w:rPr>
              <w:t>98</w:t>
            </w:r>
            <w:r w:rsidR="00FB7307">
              <w:rPr>
                <w:rStyle w:val="a5"/>
                <w:sz w:val="20"/>
                <w:szCs w:val="20"/>
              </w:rPr>
              <w:t xml:space="preserve"> чел.</w:t>
            </w:r>
            <w:r w:rsidR="00753ABB" w:rsidRPr="00C6027B">
              <w:rPr>
                <w:rStyle w:val="a5"/>
                <w:sz w:val="20"/>
                <w:szCs w:val="20"/>
              </w:rPr>
              <w:t>/</w:t>
            </w:r>
            <w:r w:rsidR="00C6027B" w:rsidRPr="00C6027B">
              <w:rPr>
                <w:rStyle w:val="a5"/>
                <w:sz w:val="20"/>
                <w:szCs w:val="20"/>
              </w:rPr>
              <w:t>99,8</w:t>
            </w:r>
            <w:r w:rsidR="00753ABB" w:rsidRPr="00C6027B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2D4ABF">
        <w:trPr>
          <w:trHeight w:hRule="exact" w:val="48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5.1.1</w:t>
            </w:r>
          </w:p>
          <w:p w:rsidR="00985E56" w:rsidRPr="00206457" w:rsidRDefault="00985E56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начального общего образования</w:t>
            </w:r>
          </w:p>
          <w:p w:rsidR="00985E56" w:rsidRPr="00206457" w:rsidRDefault="00985E56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C6027B" w:rsidRDefault="009E2768" w:rsidP="00995BC5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C6027B">
              <w:rPr>
                <w:rStyle w:val="a5"/>
                <w:sz w:val="20"/>
                <w:szCs w:val="20"/>
              </w:rPr>
              <w:t>2</w:t>
            </w:r>
            <w:r w:rsidR="00C6027B" w:rsidRPr="00C6027B">
              <w:rPr>
                <w:rStyle w:val="a5"/>
                <w:sz w:val="20"/>
                <w:szCs w:val="20"/>
              </w:rPr>
              <w:t>99</w:t>
            </w:r>
            <w:r w:rsidR="00753ABB" w:rsidRPr="00C6027B">
              <w:rPr>
                <w:rStyle w:val="a5"/>
                <w:sz w:val="20"/>
                <w:szCs w:val="20"/>
              </w:rPr>
              <w:t xml:space="preserve"> чел./</w:t>
            </w:r>
            <w:r w:rsidRPr="00C6027B">
              <w:rPr>
                <w:rStyle w:val="a5"/>
                <w:sz w:val="20"/>
                <w:szCs w:val="20"/>
              </w:rPr>
              <w:t>100</w:t>
            </w:r>
            <w:r w:rsidR="00753ABB" w:rsidRPr="00C6027B">
              <w:rPr>
                <w:rStyle w:val="a5"/>
                <w:sz w:val="20"/>
                <w:szCs w:val="20"/>
              </w:rPr>
              <w:t>%</w:t>
            </w:r>
          </w:p>
          <w:p w:rsidR="002D4ABF" w:rsidRPr="00E616CC" w:rsidRDefault="002D4ABF" w:rsidP="00995BC5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985E56">
        <w:trPr>
          <w:trHeight w:hRule="exact" w:val="43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985E56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5.1.2</w:t>
            </w:r>
          </w:p>
          <w:p w:rsidR="00985E56" w:rsidRPr="00206457" w:rsidRDefault="00985E56" w:rsidP="00985E56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основного общего образования</w:t>
            </w:r>
          </w:p>
          <w:p w:rsidR="00985E56" w:rsidRPr="00206457" w:rsidRDefault="00985E56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2C0" w:rsidRPr="00985E56" w:rsidRDefault="00995BC5" w:rsidP="00995BC5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985E56">
              <w:rPr>
                <w:rStyle w:val="a5"/>
                <w:sz w:val="20"/>
                <w:szCs w:val="20"/>
              </w:rPr>
              <w:t>4</w:t>
            </w:r>
            <w:r w:rsidR="00C6027B" w:rsidRPr="00985E56">
              <w:rPr>
                <w:rStyle w:val="a5"/>
                <w:sz w:val="20"/>
                <w:szCs w:val="20"/>
              </w:rPr>
              <w:t>30</w:t>
            </w:r>
            <w:r w:rsidRPr="00985E56">
              <w:rPr>
                <w:rStyle w:val="a5"/>
                <w:sz w:val="20"/>
                <w:szCs w:val="20"/>
              </w:rPr>
              <w:t xml:space="preserve"> </w:t>
            </w:r>
            <w:r w:rsidR="00753ABB" w:rsidRPr="00985E56">
              <w:rPr>
                <w:rStyle w:val="a5"/>
                <w:sz w:val="20"/>
                <w:szCs w:val="20"/>
              </w:rPr>
              <w:t>чел./</w:t>
            </w:r>
            <w:r w:rsidR="00985E56" w:rsidRPr="00985E56">
              <w:rPr>
                <w:rStyle w:val="a5"/>
                <w:sz w:val="20"/>
                <w:szCs w:val="20"/>
              </w:rPr>
              <w:t>99,8</w:t>
            </w:r>
            <w:r w:rsidR="00753ABB" w:rsidRPr="00985E56">
              <w:rPr>
                <w:rStyle w:val="a5"/>
                <w:sz w:val="20"/>
                <w:szCs w:val="20"/>
              </w:rPr>
              <w:t>%</w:t>
            </w:r>
          </w:p>
          <w:p w:rsidR="002D4ABF" w:rsidRPr="00985E56" w:rsidRDefault="002D4ABF" w:rsidP="00995BC5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985E56">
        <w:trPr>
          <w:trHeight w:hRule="exact" w:val="5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5.1.3</w:t>
            </w:r>
          </w:p>
          <w:p w:rsidR="00985E56" w:rsidRPr="00206457" w:rsidRDefault="00985E56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среднего (полного) общего образования</w:t>
            </w:r>
          </w:p>
          <w:p w:rsidR="00985E56" w:rsidRPr="00206457" w:rsidRDefault="00985E56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2C0" w:rsidRPr="00985E56" w:rsidRDefault="00985E56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985E56">
              <w:rPr>
                <w:rStyle w:val="a5"/>
                <w:sz w:val="20"/>
                <w:szCs w:val="20"/>
              </w:rPr>
              <w:t>69</w:t>
            </w:r>
            <w:r w:rsidR="00753ABB" w:rsidRPr="00985E56">
              <w:rPr>
                <w:rStyle w:val="a5"/>
                <w:sz w:val="20"/>
                <w:szCs w:val="20"/>
              </w:rPr>
              <w:t xml:space="preserve"> чел./100%</w:t>
            </w:r>
          </w:p>
          <w:p w:rsidR="002D4ABF" w:rsidRPr="00985E56" w:rsidRDefault="002D4ABF" w:rsidP="00206457">
            <w:pPr>
              <w:pStyle w:val="20"/>
              <w:framePr w:w="10646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577"/>
        <w:gridCol w:w="1353"/>
        <w:gridCol w:w="577"/>
        <w:gridCol w:w="1266"/>
        <w:gridCol w:w="577"/>
        <w:gridCol w:w="1689"/>
        <w:gridCol w:w="577"/>
        <w:gridCol w:w="2130"/>
      </w:tblGrid>
      <w:tr w:rsidR="001563B1" w:rsidRPr="00206457" w:rsidTr="000E0A51">
        <w:trPr>
          <w:trHeight w:hRule="exact" w:val="647"/>
        </w:trPr>
        <w:tc>
          <w:tcPr>
            <w:tcW w:w="10642" w:type="dxa"/>
            <w:gridSpan w:val="9"/>
            <w:shd w:val="clear" w:color="auto" w:fill="FFFFFF"/>
            <w:vAlign w:val="bottom"/>
          </w:tcPr>
          <w:p w:rsidR="001563B1" w:rsidRDefault="001563B1" w:rsidP="001563B1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563B1" w:rsidRDefault="001563B1" w:rsidP="001563B1">
            <w:pPr>
              <w:pStyle w:val="22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  <w:r w:rsidRPr="0006741A">
              <w:rPr>
                <w:b/>
                <w:sz w:val="20"/>
                <w:szCs w:val="20"/>
              </w:rPr>
              <w:t>5.2. Результаты единого государственного экзамена учащихся, получающих</w:t>
            </w:r>
            <w:r w:rsidRPr="0006741A">
              <w:rPr>
                <w:rStyle w:val="a5"/>
                <w:b w:val="0"/>
                <w:sz w:val="20"/>
                <w:szCs w:val="20"/>
              </w:rPr>
              <w:t xml:space="preserve"> </w:t>
            </w:r>
            <w:r w:rsidRPr="00206457">
              <w:rPr>
                <w:rStyle w:val="a5"/>
                <w:sz w:val="20"/>
                <w:szCs w:val="20"/>
              </w:rPr>
              <w:t>образование с углубленным изучением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 w:rsidRPr="00206457">
              <w:rPr>
                <w:rStyle w:val="a5"/>
                <w:sz w:val="20"/>
                <w:szCs w:val="20"/>
              </w:rPr>
              <w:t>отдельных предметов</w:t>
            </w:r>
          </w:p>
          <w:p w:rsidR="001C14FB" w:rsidRDefault="001C14FB" w:rsidP="001563B1">
            <w:pPr>
              <w:pStyle w:val="22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</w:p>
          <w:p w:rsidR="00985E56" w:rsidRDefault="00985E56" w:rsidP="001563B1">
            <w:pPr>
              <w:pStyle w:val="22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szCs w:val="20"/>
              </w:rPr>
            </w:pPr>
          </w:p>
          <w:p w:rsidR="00985E56" w:rsidRPr="00206457" w:rsidRDefault="00985E56" w:rsidP="001563B1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563B1" w:rsidRPr="00206457" w:rsidRDefault="001563B1" w:rsidP="001563B1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образование с углубленным изучением отдельных предметов</w:t>
            </w:r>
          </w:p>
        </w:tc>
      </w:tr>
      <w:tr w:rsidR="001563B1" w:rsidRPr="00206457" w:rsidTr="000E0A51">
        <w:trPr>
          <w:trHeight w:hRule="exact" w:val="139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1563B1" w:rsidP="001563B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Предметы, изучаемые на углубленном уровне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1563B1" w:rsidP="001563B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</w:t>
            </w:r>
          </w:p>
          <w:p w:rsidR="001563B1" w:rsidRPr="00206457" w:rsidRDefault="001563B1" w:rsidP="001563B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классов/</w:t>
            </w:r>
          </w:p>
          <w:p w:rsidR="001563B1" w:rsidRPr="00206457" w:rsidRDefault="001563B1" w:rsidP="001563B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</w:t>
            </w:r>
          </w:p>
          <w:p w:rsidR="001563B1" w:rsidRPr="00206457" w:rsidRDefault="001563B1" w:rsidP="001563B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выпускников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1563B1" w:rsidP="001563B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сдававших ЕГЭ по предмету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B1" w:rsidRPr="00206457" w:rsidRDefault="001563B1" w:rsidP="001563B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участников ЕГЭ, получивших результаты ниже установленного минимального количества баллов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3B1" w:rsidRPr="00206457" w:rsidRDefault="001563B1" w:rsidP="001563B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участников ЕГЭ, сдавших экзамен по предмету с результатом ТБ2</w:t>
            </w:r>
            <w:r w:rsidRPr="00206457">
              <w:rPr>
                <w:rStyle w:val="a5"/>
                <w:sz w:val="20"/>
                <w:szCs w:val="20"/>
                <w:vertAlign w:val="superscript"/>
              </w:rPr>
              <w:t>1</w:t>
            </w:r>
            <w:r w:rsidRPr="00206457">
              <w:rPr>
                <w:rStyle w:val="a5"/>
                <w:sz w:val="20"/>
                <w:szCs w:val="20"/>
              </w:rPr>
              <w:t xml:space="preserve"> и выше</w:t>
            </w:r>
          </w:p>
        </w:tc>
      </w:tr>
      <w:tr w:rsidR="001563B1" w:rsidRPr="00206457" w:rsidTr="00C657E5">
        <w:trPr>
          <w:trHeight w:hRule="exact" w:val="92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B1" w:rsidRPr="00C657E5" w:rsidRDefault="001563B1" w:rsidP="007D2506">
            <w:pPr>
              <w:pStyle w:val="20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C657E5">
              <w:rPr>
                <w:rStyle w:val="a5"/>
                <w:sz w:val="20"/>
                <w:szCs w:val="20"/>
              </w:rPr>
              <w:t>Физика</w:t>
            </w:r>
          </w:p>
          <w:p w:rsidR="007D2506" w:rsidRPr="00C657E5" w:rsidRDefault="007D2506" w:rsidP="001563B1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a5"/>
                <w:sz w:val="20"/>
                <w:szCs w:val="20"/>
              </w:rPr>
            </w:pPr>
          </w:p>
          <w:p w:rsidR="00985E56" w:rsidRPr="00C657E5" w:rsidRDefault="00985E56" w:rsidP="001563B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B1" w:rsidRPr="00C657E5" w:rsidRDefault="001563B1" w:rsidP="001563B1">
            <w:pPr>
              <w:pStyle w:val="20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C657E5">
              <w:rPr>
                <w:rStyle w:val="a5"/>
                <w:sz w:val="20"/>
                <w:szCs w:val="20"/>
              </w:rPr>
              <w:t>1</w:t>
            </w:r>
            <w:r w:rsidR="00985E56" w:rsidRPr="00C657E5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="00985E56" w:rsidRPr="00C657E5">
              <w:rPr>
                <w:rStyle w:val="a5"/>
                <w:sz w:val="20"/>
                <w:szCs w:val="20"/>
              </w:rPr>
              <w:t>кл</w:t>
            </w:r>
            <w:proofErr w:type="spellEnd"/>
            <w:r w:rsidR="00985E56" w:rsidRPr="00C657E5">
              <w:rPr>
                <w:rStyle w:val="a5"/>
                <w:sz w:val="20"/>
                <w:szCs w:val="20"/>
              </w:rPr>
              <w:t>.</w:t>
            </w:r>
            <w:r w:rsidRPr="00C657E5">
              <w:rPr>
                <w:rStyle w:val="a5"/>
                <w:sz w:val="20"/>
                <w:szCs w:val="20"/>
              </w:rPr>
              <w:t>/25</w:t>
            </w:r>
            <w:r w:rsidR="00985E56" w:rsidRPr="00C657E5">
              <w:rPr>
                <w:rStyle w:val="a5"/>
                <w:sz w:val="20"/>
                <w:szCs w:val="20"/>
              </w:rPr>
              <w:t>чел.</w:t>
            </w:r>
          </w:p>
          <w:p w:rsidR="007D2506" w:rsidRPr="00C657E5" w:rsidRDefault="007D2506" w:rsidP="001563B1">
            <w:pPr>
              <w:pStyle w:val="20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985E56" w:rsidRPr="00C657E5" w:rsidRDefault="00985E56" w:rsidP="001563B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E56" w:rsidRPr="00C657E5" w:rsidRDefault="00985E56" w:rsidP="001563B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C657E5">
              <w:rPr>
                <w:b w:val="0"/>
                <w:sz w:val="20"/>
                <w:szCs w:val="20"/>
              </w:rPr>
              <w:t>13 чел./52%</w:t>
            </w:r>
          </w:p>
          <w:p w:rsidR="007D2506" w:rsidRPr="00C657E5" w:rsidRDefault="007D2506" w:rsidP="001563B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985E56" w:rsidRPr="00C657E5" w:rsidRDefault="00985E56" w:rsidP="001563B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B1" w:rsidRPr="00C657E5" w:rsidRDefault="00985E56" w:rsidP="001563B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C657E5">
              <w:rPr>
                <w:b w:val="0"/>
                <w:sz w:val="20"/>
                <w:szCs w:val="20"/>
              </w:rPr>
              <w:t>0</w:t>
            </w:r>
            <w:r w:rsidR="007D2506" w:rsidRPr="00C657E5">
              <w:rPr>
                <w:b w:val="0"/>
                <w:sz w:val="20"/>
                <w:szCs w:val="20"/>
              </w:rPr>
              <w:t xml:space="preserve"> </w:t>
            </w:r>
            <w:r w:rsidRPr="00C657E5">
              <w:rPr>
                <w:b w:val="0"/>
                <w:sz w:val="20"/>
                <w:szCs w:val="20"/>
              </w:rPr>
              <w:t>чел./0%</w:t>
            </w:r>
          </w:p>
          <w:p w:rsidR="007D2506" w:rsidRPr="00C657E5" w:rsidRDefault="007D2506" w:rsidP="001563B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985E56" w:rsidRPr="00C657E5" w:rsidRDefault="00985E56" w:rsidP="001563B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E56" w:rsidRPr="00C657E5" w:rsidRDefault="00DD0ED0" w:rsidP="00985E56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proofErr w:type="gramStart"/>
            <w:r w:rsidRPr="00C657E5">
              <w:rPr>
                <w:b w:val="0"/>
                <w:sz w:val="20"/>
                <w:szCs w:val="20"/>
              </w:rPr>
              <w:t>7</w:t>
            </w:r>
            <w:r w:rsidR="00985E56" w:rsidRPr="00C657E5">
              <w:rPr>
                <w:b w:val="0"/>
                <w:sz w:val="20"/>
                <w:szCs w:val="20"/>
              </w:rPr>
              <w:t xml:space="preserve"> чел./5</w:t>
            </w:r>
            <w:r w:rsidR="00C657E5" w:rsidRPr="00C657E5">
              <w:rPr>
                <w:b w:val="0"/>
                <w:sz w:val="20"/>
                <w:szCs w:val="20"/>
              </w:rPr>
              <w:t>3,8</w:t>
            </w:r>
            <w:r w:rsidR="00985E56" w:rsidRPr="00C657E5">
              <w:rPr>
                <w:b w:val="0"/>
                <w:sz w:val="20"/>
                <w:szCs w:val="20"/>
              </w:rPr>
              <w:t>%</w:t>
            </w:r>
            <w:r w:rsidR="00C657E5" w:rsidRPr="00C657E5">
              <w:rPr>
                <w:b w:val="0"/>
                <w:sz w:val="20"/>
                <w:szCs w:val="20"/>
              </w:rPr>
              <w:t xml:space="preserve"> от сдававших/28% от </w:t>
            </w:r>
            <w:r w:rsidR="00C657E5">
              <w:rPr>
                <w:b w:val="0"/>
                <w:sz w:val="20"/>
                <w:szCs w:val="20"/>
              </w:rPr>
              <w:t xml:space="preserve">численности </w:t>
            </w:r>
            <w:r w:rsidR="00C657E5" w:rsidRPr="00C657E5">
              <w:rPr>
                <w:b w:val="0"/>
                <w:sz w:val="20"/>
                <w:szCs w:val="20"/>
              </w:rPr>
              <w:t>обучающихся класса</w:t>
            </w:r>
            <w:proofErr w:type="gramEnd"/>
          </w:p>
          <w:p w:rsidR="00985E56" w:rsidRPr="00C657E5" w:rsidRDefault="00985E56" w:rsidP="00985E56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  <w:p w:rsidR="00B627C2" w:rsidRPr="00C657E5" w:rsidRDefault="00B627C2" w:rsidP="001563B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0A51" w:rsidRPr="002F252B" w:rsidTr="00264A2F">
        <w:trPr>
          <w:trHeight w:hRule="exact" w:val="979"/>
        </w:trPr>
        <w:tc>
          <w:tcPr>
            <w:tcW w:w="106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A51" w:rsidRPr="002F252B" w:rsidRDefault="000E0A51" w:rsidP="00721C94">
            <w:pPr>
              <w:pStyle w:val="20"/>
              <w:shd w:val="clear" w:color="auto" w:fill="auto"/>
              <w:spacing w:after="0" w:line="240" w:lineRule="auto"/>
              <w:ind w:left="161"/>
              <w:rPr>
                <w:b w:val="0"/>
                <w:sz w:val="20"/>
                <w:szCs w:val="20"/>
              </w:rPr>
            </w:pPr>
            <w:r w:rsidRPr="002F252B">
              <w:rPr>
                <w:rStyle w:val="a5"/>
                <w:b/>
                <w:sz w:val="20"/>
                <w:szCs w:val="20"/>
              </w:rPr>
              <w:t>5.3. Результаты единого государственного экзамена учащихся, получающих рамках профильного обучения</w:t>
            </w:r>
          </w:p>
        </w:tc>
      </w:tr>
      <w:tr w:rsidR="000E0A51" w:rsidRPr="00206457" w:rsidTr="00264A2F">
        <w:trPr>
          <w:trHeight w:hRule="exact" w:val="1375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51" w:rsidRPr="00206457" w:rsidRDefault="000E0A51" w:rsidP="000E0A51">
            <w:pPr>
              <w:pStyle w:val="20"/>
              <w:shd w:val="clear" w:color="auto" w:fill="auto"/>
              <w:spacing w:after="0" w:line="240" w:lineRule="auto"/>
              <w:ind w:left="161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Предметы, изучаемые на профильном уровне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51" w:rsidRPr="00206457" w:rsidRDefault="000E0A51" w:rsidP="000E0A5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</w:t>
            </w:r>
          </w:p>
          <w:p w:rsidR="000E0A51" w:rsidRPr="00206457" w:rsidRDefault="000E0A51" w:rsidP="000E0A5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классов/</w:t>
            </w:r>
          </w:p>
          <w:p w:rsidR="000E0A51" w:rsidRPr="00206457" w:rsidRDefault="000E0A51" w:rsidP="000E0A5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</w:t>
            </w:r>
          </w:p>
          <w:p w:rsidR="000E0A51" w:rsidRPr="00206457" w:rsidRDefault="000E0A51" w:rsidP="000E0A5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выпускников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51" w:rsidRPr="00206457" w:rsidRDefault="000E0A51" w:rsidP="000E0A5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сдававших ЕГЭ по предмету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A51" w:rsidRPr="00206457" w:rsidRDefault="000E0A51" w:rsidP="000E0A5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участников ЕГЭ, получивших результаты ниже установленного минимального количества баллов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A51" w:rsidRPr="00206457" w:rsidRDefault="000E0A51" w:rsidP="000E0A5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участников ЕГЭ, сдавших экзамен по предмету с результатом ТБ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2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и выше</w:t>
            </w:r>
          </w:p>
        </w:tc>
      </w:tr>
      <w:tr w:rsidR="000E0A51" w:rsidRPr="00206457" w:rsidTr="00C657E5">
        <w:trPr>
          <w:trHeight w:hRule="exact" w:val="1056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A51" w:rsidRDefault="00C657E5" w:rsidP="00985E56">
            <w:pPr>
              <w:pStyle w:val="20"/>
              <w:shd w:val="clear" w:color="auto" w:fill="auto"/>
              <w:spacing w:after="0" w:line="240" w:lineRule="auto"/>
              <w:ind w:left="161"/>
              <w:rPr>
                <w:b w:val="0"/>
                <w:sz w:val="20"/>
                <w:szCs w:val="20"/>
              </w:rPr>
            </w:pPr>
            <w:r w:rsidRPr="00C657E5">
              <w:rPr>
                <w:b w:val="0"/>
                <w:sz w:val="20"/>
                <w:szCs w:val="20"/>
              </w:rPr>
              <w:t>М</w:t>
            </w:r>
            <w:r w:rsidR="00985E56" w:rsidRPr="00C657E5">
              <w:rPr>
                <w:b w:val="0"/>
                <w:sz w:val="20"/>
                <w:szCs w:val="20"/>
              </w:rPr>
              <w:t>атематика</w:t>
            </w:r>
          </w:p>
          <w:p w:rsidR="00C657E5" w:rsidRDefault="00C657E5" w:rsidP="00985E56">
            <w:pPr>
              <w:pStyle w:val="20"/>
              <w:shd w:val="clear" w:color="auto" w:fill="auto"/>
              <w:spacing w:after="0" w:line="240" w:lineRule="auto"/>
              <w:ind w:left="161"/>
              <w:rPr>
                <w:b w:val="0"/>
                <w:sz w:val="20"/>
                <w:szCs w:val="20"/>
              </w:rPr>
            </w:pPr>
          </w:p>
          <w:p w:rsidR="00C657E5" w:rsidRDefault="00C657E5" w:rsidP="00985E56">
            <w:pPr>
              <w:pStyle w:val="20"/>
              <w:shd w:val="clear" w:color="auto" w:fill="auto"/>
              <w:spacing w:after="0" w:line="240" w:lineRule="auto"/>
              <w:ind w:left="161"/>
              <w:rPr>
                <w:b w:val="0"/>
                <w:sz w:val="20"/>
                <w:szCs w:val="20"/>
              </w:rPr>
            </w:pPr>
          </w:p>
          <w:p w:rsidR="00C657E5" w:rsidRDefault="00C657E5" w:rsidP="00985E56">
            <w:pPr>
              <w:pStyle w:val="20"/>
              <w:shd w:val="clear" w:color="auto" w:fill="auto"/>
              <w:spacing w:after="0" w:line="240" w:lineRule="auto"/>
              <w:ind w:left="161"/>
              <w:rPr>
                <w:b w:val="0"/>
                <w:sz w:val="20"/>
                <w:szCs w:val="20"/>
              </w:rPr>
            </w:pPr>
          </w:p>
          <w:p w:rsidR="00C657E5" w:rsidRPr="00C657E5" w:rsidRDefault="00C657E5" w:rsidP="00985E56">
            <w:pPr>
              <w:pStyle w:val="20"/>
              <w:shd w:val="clear" w:color="auto" w:fill="auto"/>
              <w:spacing w:after="0" w:line="240" w:lineRule="auto"/>
              <w:ind w:left="161"/>
              <w:rPr>
                <w:b w:val="0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A51" w:rsidRDefault="007D2506" w:rsidP="000E0A51">
            <w:pPr>
              <w:pStyle w:val="20"/>
              <w:shd w:val="clear" w:color="auto" w:fill="auto"/>
              <w:spacing w:after="0" w:line="240" w:lineRule="auto"/>
              <w:ind w:left="100"/>
              <w:rPr>
                <w:b w:val="0"/>
                <w:sz w:val="20"/>
                <w:szCs w:val="20"/>
              </w:rPr>
            </w:pPr>
            <w:r w:rsidRPr="00C657E5">
              <w:rPr>
                <w:b w:val="0"/>
                <w:sz w:val="20"/>
                <w:szCs w:val="20"/>
              </w:rPr>
              <w:t xml:space="preserve">1 </w:t>
            </w:r>
            <w:proofErr w:type="spellStart"/>
            <w:r w:rsidRPr="00C657E5">
              <w:rPr>
                <w:b w:val="0"/>
                <w:sz w:val="20"/>
                <w:szCs w:val="20"/>
              </w:rPr>
              <w:t>кл</w:t>
            </w:r>
            <w:proofErr w:type="spellEnd"/>
            <w:r w:rsidRPr="00C657E5">
              <w:rPr>
                <w:b w:val="0"/>
                <w:sz w:val="20"/>
                <w:szCs w:val="20"/>
              </w:rPr>
              <w:t>./25 чел.</w:t>
            </w:r>
          </w:p>
          <w:p w:rsidR="00C657E5" w:rsidRDefault="00C657E5" w:rsidP="000E0A51">
            <w:pPr>
              <w:pStyle w:val="20"/>
              <w:shd w:val="clear" w:color="auto" w:fill="auto"/>
              <w:spacing w:after="0"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C657E5" w:rsidRDefault="00C657E5" w:rsidP="000E0A51">
            <w:pPr>
              <w:pStyle w:val="20"/>
              <w:shd w:val="clear" w:color="auto" w:fill="auto"/>
              <w:spacing w:after="0"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C657E5" w:rsidRDefault="00C657E5" w:rsidP="000E0A51">
            <w:pPr>
              <w:pStyle w:val="20"/>
              <w:shd w:val="clear" w:color="auto" w:fill="auto"/>
              <w:spacing w:after="0"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C657E5" w:rsidRPr="00C657E5" w:rsidRDefault="00C657E5" w:rsidP="000E0A51">
            <w:pPr>
              <w:pStyle w:val="20"/>
              <w:shd w:val="clear" w:color="auto" w:fill="auto"/>
              <w:spacing w:after="0"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A51" w:rsidRDefault="007D2506" w:rsidP="00DD0ED0">
            <w:pPr>
              <w:pStyle w:val="20"/>
              <w:shd w:val="clear" w:color="auto" w:fill="auto"/>
              <w:spacing w:after="0" w:line="240" w:lineRule="auto"/>
              <w:ind w:left="120"/>
              <w:rPr>
                <w:b w:val="0"/>
                <w:sz w:val="20"/>
                <w:szCs w:val="20"/>
              </w:rPr>
            </w:pPr>
            <w:r w:rsidRPr="00C657E5">
              <w:rPr>
                <w:b w:val="0"/>
                <w:sz w:val="20"/>
                <w:szCs w:val="20"/>
              </w:rPr>
              <w:t>2</w:t>
            </w:r>
            <w:r w:rsidR="00DD0ED0" w:rsidRPr="00C657E5">
              <w:rPr>
                <w:b w:val="0"/>
                <w:sz w:val="20"/>
                <w:szCs w:val="20"/>
              </w:rPr>
              <w:t xml:space="preserve">2 </w:t>
            </w:r>
            <w:r w:rsidRPr="00C657E5">
              <w:rPr>
                <w:b w:val="0"/>
                <w:sz w:val="20"/>
                <w:szCs w:val="20"/>
              </w:rPr>
              <w:t>чел./</w:t>
            </w:r>
            <w:r w:rsidR="00DD0ED0" w:rsidRPr="00C657E5">
              <w:rPr>
                <w:b w:val="0"/>
                <w:sz w:val="20"/>
                <w:szCs w:val="20"/>
              </w:rPr>
              <w:t xml:space="preserve"> </w:t>
            </w:r>
            <w:r w:rsidR="00C657E5" w:rsidRPr="00C657E5">
              <w:rPr>
                <w:b w:val="0"/>
                <w:sz w:val="20"/>
                <w:szCs w:val="20"/>
              </w:rPr>
              <w:t>88</w:t>
            </w:r>
            <w:r w:rsidRPr="00C657E5">
              <w:rPr>
                <w:b w:val="0"/>
                <w:sz w:val="20"/>
                <w:szCs w:val="20"/>
              </w:rPr>
              <w:t>%</w:t>
            </w:r>
          </w:p>
          <w:p w:rsidR="00C657E5" w:rsidRDefault="00C657E5" w:rsidP="00DD0ED0">
            <w:pPr>
              <w:pStyle w:val="20"/>
              <w:shd w:val="clear" w:color="auto" w:fill="auto"/>
              <w:spacing w:after="0" w:line="240" w:lineRule="auto"/>
              <w:ind w:left="120"/>
              <w:rPr>
                <w:b w:val="0"/>
                <w:sz w:val="20"/>
                <w:szCs w:val="20"/>
              </w:rPr>
            </w:pPr>
          </w:p>
          <w:p w:rsidR="00C657E5" w:rsidRDefault="00C657E5" w:rsidP="00DD0ED0">
            <w:pPr>
              <w:pStyle w:val="20"/>
              <w:shd w:val="clear" w:color="auto" w:fill="auto"/>
              <w:spacing w:after="0" w:line="240" w:lineRule="auto"/>
              <w:ind w:left="120"/>
              <w:rPr>
                <w:b w:val="0"/>
                <w:sz w:val="20"/>
                <w:szCs w:val="20"/>
              </w:rPr>
            </w:pPr>
          </w:p>
          <w:p w:rsidR="00C657E5" w:rsidRDefault="00C657E5" w:rsidP="00DD0ED0">
            <w:pPr>
              <w:pStyle w:val="20"/>
              <w:shd w:val="clear" w:color="auto" w:fill="auto"/>
              <w:spacing w:after="0" w:line="240" w:lineRule="auto"/>
              <w:ind w:left="120"/>
              <w:rPr>
                <w:b w:val="0"/>
                <w:sz w:val="20"/>
                <w:szCs w:val="20"/>
              </w:rPr>
            </w:pPr>
          </w:p>
          <w:p w:rsidR="00C657E5" w:rsidRPr="00C657E5" w:rsidRDefault="00C657E5" w:rsidP="00DD0ED0">
            <w:pPr>
              <w:pStyle w:val="20"/>
              <w:shd w:val="clear" w:color="auto" w:fill="auto"/>
              <w:spacing w:after="0" w:line="240" w:lineRule="auto"/>
              <w:ind w:left="120"/>
              <w:rPr>
                <w:b w:val="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A51" w:rsidRDefault="00DD0ED0" w:rsidP="000E0A51">
            <w:pPr>
              <w:pStyle w:val="20"/>
              <w:shd w:val="clear" w:color="auto" w:fill="auto"/>
              <w:spacing w:after="0" w:line="240" w:lineRule="auto"/>
              <w:ind w:left="1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0/0</w:t>
            </w:r>
            <w:r w:rsidR="00C657E5">
              <w:rPr>
                <w:b w:val="0"/>
                <w:sz w:val="20"/>
                <w:szCs w:val="20"/>
              </w:rPr>
              <w:t>%</w:t>
            </w:r>
          </w:p>
          <w:p w:rsidR="00C657E5" w:rsidRDefault="00C657E5" w:rsidP="000E0A51">
            <w:pPr>
              <w:pStyle w:val="20"/>
              <w:shd w:val="clear" w:color="auto" w:fill="auto"/>
              <w:spacing w:after="0" w:line="240" w:lineRule="auto"/>
              <w:ind w:left="160"/>
              <w:rPr>
                <w:b w:val="0"/>
                <w:sz w:val="20"/>
                <w:szCs w:val="20"/>
              </w:rPr>
            </w:pPr>
          </w:p>
          <w:p w:rsidR="00C657E5" w:rsidRDefault="00C657E5" w:rsidP="000E0A51">
            <w:pPr>
              <w:pStyle w:val="20"/>
              <w:shd w:val="clear" w:color="auto" w:fill="auto"/>
              <w:spacing w:after="0" w:line="240" w:lineRule="auto"/>
              <w:ind w:left="160"/>
              <w:rPr>
                <w:b w:val="0"/>
                <w:sz w:val="20"/>
                <w:szCs w:val="20"/>
              </w:rPr>
            </w:pPr>
          </w:p>
          <w:p w:rsidR="00C657E5" w:rsidRDefault="00C657E5" w:rsidP="000E0A51">
            <w:pPr>
              <w:pStyle w:val="20"/>
              <w:shd w:val="clear" w:color="auto" w:fill="auto"/>
              <w:spacing w:after="0" w:line="240" w:lineRule="auto"/>
              <w:ind w:left="160"/>
              <w:rPr>
                <w:b w:val="0"/>
                <w:sz w:val="20"/>
                <w:szCs w:val="20"/>
              </w:rPr>
            </w:pPr>
          </w:p>
          <w:p w:rsidR="00C657E5" w:rsidRPr="002F252B" w:rsidRDefault="00C657E5" w:rsidP="000E0A51">
            <w:pPr>
              <w:pStyle w:val="20"/>
              <w:shd w:val="clear" w:color="auto" w:fill="auto"/>
              <w:spacing w:after="0" w:line="240" w:lineRule="auto"/>
              <w:ind w:left="160"/>
              <w:rPr>
                <w:b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7E5" w:rsidRDefault="00DD0ED0" w:rsidP="000E0A51">
            <w:pPr>
              <w:pStyle w:val="20"/>
              <w:shd w:val="clear" w:color="auto" w:fill="auto"/>
              <w:spacing w:after="0" w:line="240" w:lineRule="auto"/>
              <w:ind w:left="2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C657E5">
              <w:rPr>
                <w:b w:val="0"/>
                <w:sz w:val="20"/>
                <w:szCs w:val="20"/>
              </w:rPr>
              <w:t xml:space="preserve">/68,2% от </w:t>
            </w:r>
          </w:p>
          <w:p w:rsidR="000E0A51" w:rsidRDefault="00C657E5" w:rsidP="000E0A51">
            <w:pPr>
              <w:pStyle w:val="20"/>
              <w:shd w:val="clear" w:color="auto" w:fill="auto"/>
              <w:spacing w:after="0" w:line="240" w:lineRule="auto"/>
              <w:ind w:left="240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сдававших</w:t>
            </w:r>
            <w:proofErr w:type="gramEnd"/>
            <w:r>
              <w:rPr>
                <w:b w:val="0"/>
                <w:sz w:val="20"/>
                <w:szCs w:val="20"/>
              </w:rPr>
              <w:t>/60% о т численности обучающихся</w:t>
            </w:r>
          </w:p>
          <w:p w:rsidR="00C657E5" w:rsidRDefault="00C657E5" w:rsidP="000E0A51">
            <w:pPr>
              <w:pStyle w:val="20"/>
              <w:shd w:val="clear" w:color="auto" w:fill="auto"/>
              <w:spacing w:after="0" w:line="240" w:lineRule="auto"/>
              <w:ind w:left="240"/>
              <w:rPr>
                <w:b w:val="0"/>
                <w:sz w:val="20"/>
                <w:szCs w:val="20"/>
              </w:rPr>
            </w:pPr>
          </w:p>
          <w:p w:rsidR="00C657E5" w:rsidRDefault="00C657E5" w:rsidP="000E0A51">
            <w:pPr>
              <w:pStyle w:val="20"/>
              <w:shd w:val="clear" w:color="auto" w:fill="auto"/>
              <w:spacing w:after="0" w:line="240" w:lineRule="auto"/>
              <w:ind w:left="240"/>
              <w:rPr>
                <w:b w:val="0"/>
                <w:sz w:val="20"/>
                <w:szCs w:val="20"/>
              </w:rPr>
            </w:pPr>
          </w:p>
          <w:p w:rsidR="00C657E5" w:rsidRPr="002F252B" w:rsidRDefault="00C657E5" w:rsidP="000E0A51">
            <w:pPr>
              <w:pStyle w:val="20"/>
              <w:shd w:val="clear" w:color="auto" w:fill="auto"/>
              <w:spacing w:after="0" w:line="240" w:lineRule="auto"/>
              <w:ind w:left="240"/>
              <w:rPr>
                <w:b w:val="0"/>
                <w:sz w:val="20"/>
                <w:szCs w:val="20"/>
              </w:rPr>
            </w:pPr>
          </w:p>
        </w:tc>
      </w:tr>
    </w:tbl>
    <w:p w:rsidR="000E0A51" w:rsidRDefault="000E0A51" w:rsidP="000E0A51">
      <w:pPr>
        <w:pStyle w:val="a8"/>
        <w:shd w:val="clear" w:color="auto" w:fill="auto"/>
        <w:spacing w:line="240" w:lineRule="auto"/>
        <w:rPr>
          <w:b w:val="0"/>
          <w:sz w:val="20"/>
          <w:szCs w:val="20"/>
          <w:lang w:eastAsia="en-US" w:bidi="en-US"/>
        </w:rPr>
      </w:pPr>
      <w:r w:rsidRPr="00222FBE">
        <w:rPr>
          <w:b w:val="0"/>
          <w:sz w:val="20"/>
          <w:szCs w:val="20"/>
          <w:vertAlign w:val="superscript"/>
        </w:rPr>
        <w:t>1</w:t>
      </w:r>
      <w:proofErr w:type="gramStart"/>
      <w:r w:rsidRPr="00222FBE">
        <w:rPr>
          <w:b w:val="0"/>
          <w:sz w:val="20"/>
          <w:szCs w:val="20"/>
        </w:rPr>
        <w:t xml:space="preserve"> П</w:t>
      </w:r>
      <w:proofErr w:type="gramEnd"/>
      <w:r w:rsidRPr="00222FBE">
        <w:rPr>
          <w:b w:val="0"/>
          <w:sz w:val="20"/>
          <w:szCs w:val="20"/>
        </w:rPr>
        <w:t>од ТБ2 условно понимают наименьший тестовый балл, получение которого свидетельствует о высоком уровне подготовки участника экзамена, а именно о наличие системных знаний, овладении комплексными умениями, способности выполнять творческие задания по соответствующему общеобразовательному предмету. Величина ТБ</w:t>
      </w:r>
      <w:proofErr w:type="gramStart"/>
      <w:r w:rsidRPr="00222FBE">
        <w:rPr>
          <w:b w:val="0"/>
          <w:sz w:val="20"/>
          <w:szCs w:val="20"/>
        </w:rPr>
        <w:t>2</w:t>
      </w:r>
      <w:proofErr w:type="gramEnd"/>
      <w:r w:rsidRPr="00222FBE">
        <w:rPr>
          <w:b w:val="0"/>
          <w:sz w:val="20"/>
          <w:szCs w:val="20"/>
        </w:rPr>
        <w:t xml:space="preserve"> устанавливается ежегодно экспертным путем на федеральном уровне </w:t>
      </w:r>
      <w:r w:rsidRPr="00222FBE">
        <w:rPr>
          <w:b w:val="0"/>
          <w:sz w:val="20"/>
          <w:szCs w:val="20"/>
          <w:lang w:eastAsia="en-US" w:bidi="en-US"/>
        </w:rPr>
        <w:t>(</w:t>
      </w:r>
      <w:hyperlink r:id="rId9" w:history="1"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http</w:t>
        </w:r>
        <w:r w:rsidRPr="00222FBE">
          <w:rPr>
            <w:rStyle w:val="a3"/>
            <w:b w:val="0"/>
            <w:sz w:val="20"/>
            <w:szCs w:val="20"/>
            <w:lang w:eastAsia="en-US" w:bidi="en-US"/>
          </w:rPr>
          <w:t>://</w:t>
        </w:r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www</w:t>
        </w:r>
        <w:r w:rsidRPr="00222FBE">
          <w:rPr>
            <w:rStyle w:val="a3"/>
            <w:b w:val="0"/>
            <w:sz w:val="20"/>
            <w:szCs w:val="20"/>
            <w:lang w:eastAsia="en-US" w:bidi="en-US"/>
          </w:rPr>
          <w:t>.</w:t>
        </w:r>
        <w:proofErr w:type="spellStart"/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ege</w:t>
        </w:r>
        <w:proofErr w:type="spellEnd"/>
        <w:r w:rsidRPr="00222FBE">
          <w:rPr>
            <w:rStyle w:val="a3"/>
            <w:b w:val="0"/>
            <w:sz w:val="20"/>
            <w:szCs w:val="20"/>
            <w:lang w:eastAsia="en-US" w:bidi="en-US"/>
          </w:rPr>
          <w:t>.</w:t>
        </w:r>
        <w:proofErr w:type="spellStart"/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edu</w:t>
        </w:r>
        <w:proofErr w:type="spellEnd"/>
        <w:r w:rsidRPr="00222FBE">
          <w:rPr>
            <w:rStyle w:val="a3"/>
            <w:b w:val="0"/>
            <w:sz w:val="20"/>
            <w:szCs w:val="20"/>
            <w:lang w:eastAsia="en-US" w:bidi="en-US"/>
          </w:rPr>
          <w:t>.</w:t>
        </w:r>
        <w:proofErr w:type="spellStart"/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ru</w:t>
        </w:r>
        <w:proofErr w:type="spellEnd"/>
        <w:r w:rsidRPr="00222FBE">
          <w:rPr>
            <w:rStyle w:val="a3"/>
            <w:b w:val="0"/>
            <w:sz w:val="20"/>
            <w:szCs w:val="20"/>
            <w:lang w:eastAsia="en-US" w:bidi="en-US"/>
          </w:rPr>
          <w:t>/</w:t>
        </w:r>
        <w:proofErr w:type="spellStart"/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ru</w:t>
        </w:r>
        <w:proofErr w:type="spellEnd"/>
        <w:r w:rsidRPr="00222FBE">
          <w:rPr>
            <w:rStyle w:val="a3"/>
            <w:b w:val="0"/>
            <w:sz w:val="20"/>
            <w:szCs w:val="20"/>
            <w:lang w:eastAsia="en-US" w:bidi="en-US"/>
          </w:rPr>
          <w:t>/</w:t>
        </w:r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main</w:t>
        </w:r>
        <w:r w:rsidRPr="00222FBE">
          <w:rPr>
            <w:rStyle w:val="a3"/>
            <w:b w:val="0"/>
            <w:sz w:val="20"/>
            <w:szCs w:val="20"/>
            <w:lang w:eastAsia="en-US" w:bidi="en-US"/>
          </w:rPr>
          <w:t>/</w:t>
        </w:r>
        <w:r w:rsidRPr="00222FBE">
          <w:rPr>
            <w:rStyle w:val="a3"/>
            <w:b w:val="0"/>
            <w:sz w:val="20"/>
            <w:szCs w:val="20"/>
            <w:lang w:val="en-US" w:eastAsia="en-US" w:bidi="en-US"/>
          </w:rPr>
          <w:t>scaling</w:t>
        </w:r>
        <w:r w:rsidRPr="00222FBE">
          <w:rPr>
            <w:rStyle w:val="a3"/>
            <w:b w:val="0"/>
            <w:sz w:val="20"/>
            <w:szCs w:val="20"/>
            <w:lang w:eastAsia="en-US" w:bidi="en-US"/>
          </w:rPr>
          <w:t>/</w:t>
        </w:r>
      </w:hyperlink>
      <w:r w:rsidRPr="00222FBE">
        <w:rPr>
          <w:b w:val="0"/>
          <w:sz w:val="20"/>
          <w:szCs w:val="20"/>
          <w:lang w:eastAsia="en-US" w:bidi="en-US"/>
        </w:rPr>
        <w:t>)</w:t>
      </w:r>
    </w:p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AE3436" w:rsidRPr="003539FF" w:rsidRDefault="00AE3436" w:rsidP="00AE3436">
      <w:pPr>
        <w:pStyle w:val="a8"/>
        <w:framePr w:w="10265" w:wrap="notBeside" w:vAnchor="text" w:hAnchor="page" w:x="934" w:y="193"/>
        <w:shd w:val="clear" w:color="auto" w:fill="auto"/>
        <w:spacing w:line="240" w:lineRule="auto"/>
        <w:rPr>
          <w:b w:val="0"/>
          <w:sz w:val="2"/>
          <w:szCs w:val="20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7128"/>
        <w:gridCol w:w="2410"/>
      </w:tblGrid>
      <w:tr w:rsidR="00AE3436" w:rsidRPr="00206457" w:rsidTr="00AE3436">
        <w:trPr>
          <w:trHeight w:hRule="exact" w:val="3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36" w:rsidRPr="00AE3436" w:rsidRDefault="00AE3436" w:rsidP="00AE3436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36" w:rsidRPr="00AE3436" w:rsidRDefault="00AE3436" w:rsidP="00AE3436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436" w:rsidRPr="00AE3436" w:rsidRDefault="00AE3436" w:rsidP="00AE3436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Единица</w:t>
            </w:r>
            <w:r>
              <w:rPr>
                <w:rStyle w:val="a5"/>
                <w:sz w:val="20"/>
                <w:szCs w:val="20"/>
              </w:rPr>
              <w:t xml:space="preserve"> </w:t>
            </w:r>
            <w:r w:rsidRPr="00206457">
              <w:rPr>
                <w:rStyle w:val="a5"/>
                <w:sz w:val="20"/>
                <w:szCs w:val="20"/>
              </w:rPr>
              <w:t>измерения</w:t>
            </w:r>
          </w:p>
        </w:tc>
      </w:tr>
      <w:tr w:rsidR="00AE3436" w:rsidRPr="007D2506" w:rsidTr="00AE3436">
        <w:trPr>
          <w:trHeight w:hRule="exact" w:val="6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36" w:rsidRPr="008B1986" w:rsidRDefault="00AE3436" w:rsidP="00AE3436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B1986">
              <w:rPr>
                <w:rStyle w:val="a5"/>
                <w:sz w:val="20"/>
                <w:szCs w:val="20"/>
              </w:rPr>
              <w:t>5.4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36" w:rsidRPr="008B1986" w:rsidRDefault="00AE3436" w:rsidP="00AE3436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B1986">
              <w:rPr>
                <w:rStyle w:val="a5"/>
                <w:sz w:val="20"/>
                <w:szCs w:val="20"/>
              </w:rPr>
              <w:t>Численность/ доля участников ЕГЭ, сдавших ЕГЭ по обязательным предметам с результатом ТБ</w:t>
            </w:r>
            <w:proofErr w:type="gramStart"/>
            <w:r w:rsidRPr="008B1986">
              <w:rPr>
                <w:rStyle w:val="a5"/>
                <w:sz w:val="20"/>
                <w:szCs w:val="20"/>
              </w:rPr>
              <w:t>2</w:t>
            </w:r>
            <w:proofErr w:type="gramEnd"/>
            <w:r w:rsidRPr="008B1986">
              <w:rPr>
                <w:rStyle w:val="a5"/>
                <w:sz w:val="20"/>
                <w:szCs w:val="20"/>
              </w:rPr>
              <w:t xml:space="preserve"> и выше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436" w:rsidRPr="008B1986" w:rsidRDefault="001814C5" w:rsidP="001814C5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B1986">
              <w:rPr>
                <w:rStyle w:val="a5"/>
                <w:sz w:val="20"/>
                <w:szCs w:val="20"/>
              </w:rPr>
              <w:t>11</w:t>
            </w:r>
            <w:r w:rsidR="00AE3436" w:rsidRPr="008B1986">
              <w:rPr>
                <w:rStyle w:val="a5"/>
                <w:sz w:val="20"/>
                <w:szCs w:val="20"/>
              </w:rPr>
              <w:t xml:space="preserve"> чел./ </w:t>
            </w:r>
            <w:r w:rsidRPr="008B1986">
              <w:rPr>
                <w:rStyle w:val="a5"/>
                <w:sz w:val="20"/>
                <w:szCs w:val="20"/>
              </w:rPr>
              <w:t>44</w:t>
            </w:r>
            <w:r w:rsidR="00AE3436" w:rsidRPr="008B1986">
              <w:rPr>
                <w:rStyle w:val="a5"/>
                <w:sz w:val="20"/>
                <w:szCs w:val="20"/>
              </w:rPr>
              <w:t>%</w:t>
            </w:r>
          </w:p>
        </w:tc>
      </w:tr>
      <w:tr w:rsidR="00AE3436" w:rsidRPr="00206457" w:rsidTr="00AE3436">
        <w:trPr>
          <w:trHeight w:hRule="exact" w:val="4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36" w:rsidRPr="008B1986" w:rsidRDefault="00AE3436" w:rsidP="00AE3436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B1986">
              <w:rPr>
                <w:rStyle w:val="a5"/>
                <w:sz w:val="20"/>
                <w:szCs w:val="20"/>
              </w:rPr>
              <w:t>5.5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3436" w:rsidRPr="008B1986" w:rsidRDefault="00AE3436" w:rsidP="00AE3436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B1986">
              <w:rPr>
                <w:rStyle w:val="a5"/>
                <w:sz w:val="20"/>
                <w:szCs w:val="20"/>
              </w:rPr>
              <w:t>Численность/ доля участников ЕГЭ, сдавших хотя бы один экзамен с результатом ТБ</w:t>
            </w:r>
            <w:proofErr w:type="gramStart"/>
            <w:r w:rsidRPr="008B1986">
              <w:rPr>
                <w:rStyle w:val="a5"/>
                <w:sz w:val="20"/>
                <w:szCs w:val="20"/>
              </w:rPr>
              <w:t>2</w:t>
            </w:r>
            <w:proofErr w:type="gramEnd"/>
            <w:r w:rsidRPr="008B1986">
              <w:rPr>
                <w:rStyle w:val="a5"/>
                <w:sz w:val="20"/>
                <w:szCs w:val="20"/>
              </w:rPr>
              <w:t xml:space="preserve"> и выше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436" w:rsidRPr="008B1986" w:rsidRDefault="008B1986" w:rsidP="008B1986">
            <w:pPr>
              <w:pStyle w:val="20"/>
              <w:shd w:val="clear" w:color="auto" w:fill="auto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B1986">
              <w:rPr>
                <w:rStyle w:val="a5"/>
                <w:sz w:val="20"/>
                <w:szCs w:val="20"/>
              </w:rPr>
              <w:t>7</w:t>
            </w:r>
            <w:r w:rsidR="00AE3436" w:rsidRPr="008B1986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28%</w:t>
            </w:r>
          </w:p>
        </w:tc>
      </w:tr>
      <w:tr w:rsidR="00AE3436" w:rsidRPr="00206457" w:rsidTr="00AE3436">
        <w:trPr>
          <w:trHeight w:hRule="exact" w:val="72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36" w:rsidRPr="00206457" w:rsidRDefault="00AE3436" w:rsidP="00AE343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5.6</w:t>
            </w:r>
            <w:r>
              <w:rPr>
                <w:rStyle w:val="1"/>
                <w:b/>
                <w:bCs/>
                <w:sz w:val="20"/>
                <w:szCs w:val="20"/>
              </w:rPr>
              <w:t xml:space="preserve">. </w:t>
            </w:r>
            <w:r w:rsidRPr="00206457">
              <w:rPr>
                <w:rStyle w:val="1"/>
                <w:b/>
                <w:bCs/>
                <w:sz w:val="20"/>
                <w:szCs w:val="20"/>
              </w:rPr>
              <w:t>Результаты регионального мониторинга качества начального, основного общего, среднего (полного) общего образования</w:t>
            </w:r>
          </w:p>
        </w:tc>
      </w:tr>
      <w:tr w:rsidR="00AE3436" w:rsidRPr="008234E9" w:rsidTr="00AE3436">
        <w:trPr>
          <w:trHeight w:hRule="exact" w:val="5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36" w:rsidRPr="008234E9" w:rsidRDefault="008234E9" w:rsidP="00AE3436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8234E9">
              <w:rPr>
                <w:b w:val="0"/>
                <w:sz w:val="20"/>
                <w:szCs w:val="20"/>
              </w:rPr>
              <w:t>5.6</w:t>
            </w:r>
            <w:r>
              <w:rPr>
                <w:b w:val="0"/>
                <w:sz w:val="20"/>
                <w:szCs w:val="20"/>
              </w:rPr>
              <w:t>.1</w:t>
            </w:r>
          </w:p>
          <w:p w:rsidR="008234E9" w:rsidRPr="008234E9" w:rsidRDefault="008234E9" w:rsidP="00AE3436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36" w:rsidRPr="008234E9" w:rsidRDefault="008234E9" w:rsidP="00AE3436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информатика в 9а,9б, 10б </w:t>
            </w:r>
          </w:p>
          <w:p w:rsidR="008234E9" w:rsidRPr="008234E9" w:rsidRDefault="008234E9" w:rsidP="00AE3436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</w:p>
          <w:p w:rsidR="008234E9" w:rsidRPr="008234E9" w:rsidRDefault="008234E9" w:rsidP="00AE3436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436" w:rsidRPr="008234E9" w:rsidRDefault="008234E9" w:rsidP="00AE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нет </w:t>
            </w:r>
          </w:p>
        </w:tc>
      </w:tr>
      <w:tr w:rsidR="008234E9" w:rsidRPr="00206457" w:rsidTr="00FB7307">
        <w:trPr>
          <w:trHeight w:hRule="exact" w:val="34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4E9" w:rsidRPr="008234E9" w:rsidRDefault="008234E9" w:rsidP="00AE3436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8234E9">
              <w:rPr>
                <w:b w:val="0"/>
                <w:sz w:val="20"/>
                <w:szCs w:val="20"/>
              </w:rPr>
              <w:t>5.6.2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4E9" w:rsidRPr="008234E9" w:rsidRDefault="008234E9" w:rsidP="008234E9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8234E9">
              <w:rPr>
                <w:b w:val="0"/>
                <w:sz w:val="20"/>
                <w:szCs w:val="20"/>
              </w:rPr>
              <w:t>физика в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4E9" w:rsidRPr="00FB7307" w:rsidRDefault="00FB7307" w:rsidP="00AE3436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  <w:highlight w:val="yellow"/>
              </w:rPr>
            </w:pPr>
            <w:r w:rsidRPr="00FB7307">
              <w:rPr>
                <w:rFonts w:eastAsia="Calibri"/>
                <w:b w:val="0"/>
                <w:sz w:val="20"/>
                <w:szCs w:val="20"/>
                <w:lang w:eastAsia="en-US"/>
              </w:rPr>
              <w:t>25 чел./92% АУ/56% КУ</w:t>
            </w:r>
          </w:p>
        </w:tc>
      </w:tr>
      <w:tr w:rsidR="008234E9" w:rsidRPr="00206457" w:rsidTr="0033214C">
        <w:trPr>
          <w:trHeight w:hRule="exact" w:val="42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34E9" w:rsidRPr="00206457" w:rsidRDefault="008234E9" w:rsidP="00AE343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4E9" w:rsidRPr="00206457" w:rsidRDefault="008234E9" w:rsidP="008234E9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физика в </w:t>
            </w:r>
            <w:r w:rsidRPr="008234E9">
              <w:rPr>
                <w:b w:val="0"/>
                <w:sz w:val="20"/>
                <w:szCs w:val="20"/>
              </w:rPr>
              <w:t>10а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234E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4E9" w:rsidRPr="00FB7307" w:rsidRDefault="00FB7307" w:rsidP="00FB7307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  <w:highlight w:val="yellow"/>
              </w:rPr>
            </w:pPr>
            <w:r w:rsidRPr="00FB7307">
              <w:rPr>
                <w:b w:val="0"/>
                <w:sz w:val="20"/>
                <w:szCs w:val="20"/>
              </w:rPr>
              <w:t>21 чел./</w:t>
            </w:r>
            <w:r w:rsidRPr="00FB7307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87,5%АУ/43,8%КУ</w:t>
            </w:r>
          </w:p>
        </w:tc>
      </w:tr>
      <w:tr w:rsidR="008234E9" w:rsidRPr="00206457" w:rsidTr="0033214C">
        <w:trPr>
          <w:trHeight w:hRule="exact" w:val="42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4E9" w:rsidRPr="00206457" w:rsidRDefault="008234E9" w:rsidP="00AE3436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4E9" w:rsidRPr="00206457" w:rsidRDefault="008234E9" w:rsidP="00AE343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физика в </w:t>
            </w:r>
            <w:r w:rsidRPr="008234E9">
              <w:rPr>
                <w:b w:val="0"/>
                <w:sz w:val="20"/>
                <w:szCs w:val="20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4E9" w:rsidRPr="00FB7307" w:rsidRDefault="00FB7307" w:rsidP="00FB7307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  <w:highlight w:val="yellow"/>
              </w:rPr>
            </w:pPr>
            <w:r w:rsidRPr="00FB7307">
              <w:rPr>
                <w:b w:val="0"/>
                <w:sz w:val="20"/>
                <w:szCs w:val="20"/>
              </w:rPr>
              <w:t>25 чел./95%АУ/68%КУ</w:t>
            </w:r>
          </w:p>
        </w:tc>
      </w:tr>
    </w:tbl>
    <w:p w:rsidR="00985E56" w:rsidRDefault="00753ABB" w:rsidP="00206457">
      <w:pPr>
        <w:rPr>
          <w:rFonts w:ascii="Times New Roman" w:hAnsi="Times New Roman" w:cs="Times New Roman"/>
          <w:sz w:val="20"/>
          <w:szCs w:val="20"/>
        </w:rPr>
      </w:pPr>
      <w:r w:rsidRPr="00206457">
        <w:rPr>
          <w:rFonts w:ascii="Times New Roman" w:hAnsi="Times New Roman" w:cs="Times New Roman"/>
          <w:sz w:val="20"/>
          <w:szCs w:val="20"/>
        </w:rPr>
        <w:br w:type="page"/>
      </w:r>
    </w:p>
    <w:p w:rsidR="00985E56" w:rsidRPr="00206457" w:rsidRDefault="00985E56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7502"/>
        <w:gridCol w:w="1483"/>
      </w:tblGrid>
      <w:tr w:rsidR="001652C0" w:rsidRPr="00206457" w:rsidTr="00646418">
        <w:trPr>
          <w:trHeight w:hRule="exact" w:val="44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CB68AD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     </w:t>
            </w:r>
            <w:r w:rsidR="00753ABB" w:rsidRPr="00206457">
              <w:rPr>
                <w:rStyle w:val="a5"/>
                <w:sz w:val="20"/>
                <w:szCs w:val="20"/>
              </w:rPr>
              <w:t>№</w:t>
            </w:r>
          </w:p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Единица</w:t>
            </w:r>
          </w:p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измерения</w:t>
            </w:r>
          </w:p>
        </w:tc>
      </w:tr>
      <w:tr w:rsidR="00CB68AD" w:rsidRPr="00206457" w:rsidTr="00D34190">
        <w:trPr>
          <w:trHeight w:hRule="exact" w:val="336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AD" w:rsidRPr="00206457" w:rsidRDefault="00CB68AD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6</w:t>
            </w:r>
            <w:r>
              <w:rPr>
                <w:rStyle w:val="1"/>
                <w:b/>
                <w:bCs/>
                <w:sz w:val="20"/>
                <w:szCs w:val="20"/>
              </w:rPr>
              <w:t xml:space="preserve">  </w:t>
            </w:r>
            <w:r w:rsidRPr="00206457">
              <w:rPr>
                <w:rStyle w:val="1"/>
                <w:b/>
                <w:bCs/>
                <w:sz w:val="20"/>
                <w:szCs w:val="20"/>
              </w:rPr>
              <w:t>Школьный климат</w:t>
            </w:r>
          </w:p>
        </w:tc>
      </w:tr>
      <w:tr w:rsidR="001652C0" w:rsidRPr="00206457" w:rsidTr="002F252B">
        <w:trPr>
          <w:trHeight w:hRule="exact" w:val="50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52B" w:rsidRPr="00206457" w:rsidRDefault="00753ABB" w:rsidP="003E3E60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6.1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F02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Показатель удовлетворенности родителей сторонами образовательного процесса</w:t>
            </w:r>
            <w:r w:rsidR="00062F02">
              <w:rPr>
                <w:rStyle w:val="a5"/>
                <w:sz w:val="20"/>
                <w:szCs w:val="20"/>
              </w:rPr>
              <w:t xml:space="preserve"> </w:t>
            </w:r>
          </w:p>
          <w:p w:rsidR="001652C0" w:rsidRPr="00206457" w:rsidRDefault="00062F02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(по 3-х балльной шкале)</w:t>
            </w:r>
            <w:r w:rsidR="00753ABB" w:rsidRPr="00206457">
              <w:rPr>
                <w:rStyle w:val="a5"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4D00E2" w:rsidRDefault="00062F02" w:rsidP="009C0033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2,</w:t>
            </w:r>
            <w:r w:rsidR="009C0033" w:rsidRPr="004D00E2">
              <w:rPr>
                <w:rStyle w:val="a5"/>
                <w:sz w:val="20"/>
                <w:szCs w:val="20"/>
              </w:rPr>
              <w:t>8</w:t>
            </w:r>
            <w:r w:rsidRPr="004D00E2">
              <w:rPr>
                <w:rStyle w:val="a5"/>
                <w:sz w:val="20"/>
                <w:szCs w:val="20"/>
              </w:rPr>
              <w:t>8</w:t>
            </w:r>
          </w:p>
        </w:tc>
      </w:tr>
      <w:tr w:rsidR="001652C0" w:rsidRPr="00206457" w:rsidTr="002F252B">
        <w:trPr>
          <w:trHeight w:hRule="exact" w:val="4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52B" w:rsidRPr="00206457" w:rsidRDefault="00753ABB" w:rsidP="003E3E60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6.1.1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840" w:hanging="36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социально</w:t>
            </w:r>
            <w:r w:rsidRPr="00206457">
              <w:rPr>
                <w:rStyle w:val="a5"/>
                <w:sz w:val="20"/>
                <w:szCs w:val="20"/>
              </w:rPr>
              <w:softHyphen/>
            </w:r>
            <w:r w:rsidR="003C2110">
              <w:rPr>
                <w:rStyle w:val="a5"/>
                <w:sz w:val="20"/>
                <w:szCs w:val="20"/>
              </w:rPr>
              <w:t>-</w:t>
            </w:r>
            <w:r w:rsidRPr="00206457">
              <w:rPr>
                <w:rStyle w:val="a5"/>
                <w:sz w:val="20"/>
                <w:szCs w:val="20"/>
              </w:rPr>
              <w:t>психологической</w:t>
            </w:r>
          </w:p>
          <w:p w:rsidR="002F252B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840" w:hanging="360"/>
              <w:jc w:val="left"/>
              <w:rPr>
                <w:rStyle w:val="a5"/>
                <w:sz w:val="20"/>
                <w:szCs w:val="20"/>
              </w:rPr>
            </w:pPr>
          </w:p>
          <w:p w:rsidR="002F252B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840" w:hanging="360"/>
              <w:jc w:val="left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4D00E2" w:rsidRDefault="009C0033" w:rsidP="009C0033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2,86</w:t>
            </w:r>
          </w:p>
        </w:tc>
      </w:tr>
      <w:tr w:rsidR="001652C0" w:rsidRPr="00206457" w:rsidTr="002F252B">
        <w:trPr>
          <w:trHeight w:hRule="exact" w:val="42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52B" w:rsidRPr="00206457" w:rsidRDefault="00753ABB" w:rsidP="003E3E60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6.1.2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• </w:t>
            </w:r>
            <w:proofErr w:type="spellStart"/>
            <w:r w:rsidRPr="00206457">
              <w:rPr>
                <w:rStyle w:val="a5"/>
                <w:sz w:val="20"/>
                <w:szCs w:val="20"/>
              </w:rPr>
              <w:t>деятельностной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4D00E2" w:rsidRDefault="00062F02" w:rsidP="009C0033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2,</w:t>
            </w:r>
            <w:r w:rsidR="009C0033" w:rsidRPr="004D00E2">
              <w:rPr>
                <w:rStyle w:val="a5"/>
                <w:sz w:val="20"/>
                <w:szCs w:val="20"/>
              </w:rPr>
              <w:t>9</w:t>
            </w:r>
          </w:p>
        </w:tc>
      </w:tr>
      <w:tr w:rsidR="001652C0" w:rsidRPr="00206457" w:rsidTr="002F252B">
        <w:trPr>
          <w:trHeight w:hRule="exact" w:val="29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6.1.3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организационной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4D00E2" w:rsidRDefault="009C0033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2,7</w:t>
            </w:r>
            <w:r w:rsidR="00062F02" w:rsidRPr="004D00E2">
              <w:rPr>
                <w:rStyle w:val="a5"/>
                <w:sz w:val="20"/>
                <w:szCs w:val="20"/>
              </w:rPr>
              <w:t>8</w:t>
            </w:r>
          </w:p>
        </w:tc>
      </w:tr>
      <w:tr w:rsidR="001652C0" w:rsidRPr="00206457" w:rsidTr="002F252B">
        <w:trPr>
          <w:trHeight w:hRule="exact" w:val="40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52B" w:rsidRPr="00206457" w:rsidRDefault="00753ABB" w:rsidP="003E3E60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6.1.4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52B" w:rsidRPr="00206457" w:rsidRDefault="00753ABB" w:rsidP="003E3E60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административной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52B" w:rsidRPr="004D00E2" w:rsidRDefault="00062F02" w:rsidP="003E3E60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2,</w:t>
            </w:r>
            <w:r w:rsidR="009C0033" w:rsidRPr="004D00E2">
              <w:rPr>
                <w:rStyle w:val="a5"/>
                <w:sz w:val="20"/>
                <w:szCs w:val="20"/>
              </w:rPr>
              <w:t>9</w:t>
            </w:r>
            <w:r w:rsidR="008234E9">
              <w:rPr>
                <w:rStyle w:val="a5"/>
                <w:sz w:val="20"/>
                <w:szCs w:val="20"/>
              </w:rPr>
              <w:t>0</w:t>
            </w: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Безопасность пребывания в школе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B627C2" w:rsidRDefault="001652C0" w:rsidP="00AC5329">
            <w:pPr>
              <w:framePr w:w="9869" w:wrap="notBeside" w:vAnchor="text" w:hAnchor="page" w:x="1199" w:y="60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52C0" w:rsidRPr="00206457" w:rsidTr="002F252B">
        <w:trPr>
          <w:trHeight w:hRule="exact" w:val="30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7.1</w:t>
            </w:r>
          </w:p>
          <w:p w:rsidR="002F252B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Система охраны и наблюдения за порядком на территории школы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4</w:t>
            </w:r>
          </w:p>
          <w:p w:rsidR="002F252B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2F252B" w:rsidRPr="004D00E2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7.2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Система пожарной безопасности в школе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4D00E2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4</w:t>
            </w:r>
          </w:p>
        </w:tc>
      </w:tr>
      <w:tr w:rsidR="001652C0" w:rsidRPr="00206457" w:rsidTr="002F252B">
        <w:trPr>
          <w:trHeight w:hRule="exact" w:val="59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7.3</w:t>
            </w:r>
          </w:p>
          <w:p w:rsidR="002F252B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rStyle w:val="a5"/>
                <w:sz w:val="20"/>
                <w:szCs w:val="20"/>
              </w:rPr>
            </w:pPr>
          </w:p>
          <w:p w:rsidR="002F252B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оборудования и условий для обеспечения безопасности в учебном процессе (уроки химии, физической культуры, труда и т.д.)</w:t>
            </w:r>
          </w:p>
          <w:p w:rsidR="002F252B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4</w:t>
            </w:r>
          </w:p>
          <w:p w:rsidR="002F252B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2F252B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2F252B" w:rsidRPr="004D00E2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D12604">
        <w:trPr>
          <w:trHeight w:hRule="exact" w:val="46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7.4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Количество/ доля обучающихся, состоящих на учете в инспекции по делам несовершеннолетних</w:t>
            </w:r>
          </w:p>
          <w:p w:rsidR="00D12604" w:rsidRPr="00206457" w:rsidRDefault="00D12604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4D00E2" w:rsidRDefault="004D00E2" w:rsidP="000E52CB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2</w:t>
            </w:r>
            <w:r w:rsidR="00753ABB" w:rsidRPr="004D00E2">
              <w:rPr>
                <w:rStyle w:val="a5"/>
                <w:sz w:val="20"/>
                <w:szCs w:val="20"/>
              </w:rPr>
              <w:t xml:space="preserve"> чел./ 0,</w:t>
            </w:r>
            <w:r w:rsidRPr="004D00E2">
              <w:rPr>
                <w:rStyle w:val="a5"/>
                <w:sz w:val="20"/>
                <w:szCs w:val="20"/>
              </w:rPr>
              <w:t>25</w:t>
            </w:r>
            <w:r w:rsidR="00753ABB" w:rsidRPr="004D00E2">
              <w:rPr>
                <w:rStyle w:val="a5"/>
                <w:sz w:val="20"/>
                <w:szCs w:val="20"/>
              </w:rPr>
              <w:t>%</w:t>
            </w:r>
          </w:p>
          <w:p w:rsidR="00195F0B" w:rsidRPr="004D00E2" w:rsidRDefault="00195F0B" w:rsidP="000E52CB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195F0B" w:rsidRPr="004D00E2" w:rsidRDefault="00195F0B" w:rsidP="000E52CB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D12604">
        <w:trPr>
          <w:trHeight w:hRule="exact" w:val="37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7.5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Количество/ доля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, состоящих на </w:t>
            </w:r>
            <w:proofErr w:type="spellStart"/>
            <w:r w:rsidRPr="00206457">
              <w:rPr>
                <w:rStyle w:val="a5"/>
                <w:sz w:val="20"/>
                <w:szCs w:val="20"/>
              </w:rPr>
              <w:t>внутришкольном</w:t>
            </w:r>
            <w:proofErr w:type="spellEnd"/>
            <w:r w:rsidRPr="00206457">
              <w:rPr>
                <w:rStyle w:val="a5"/>
                <w:sz w:val="20"/>
                <w:szCs w:val="20"/>
              </w:rPr>
              <w:t xml:space="preserve"> учете</w:t>
            </w:r>
          </w:p>
          <w:p w:rsidR="00D12604" w:rsidRDefault="00D12604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D12604" w:rsidRPr="00206457" w:rsidRDefault="00D12604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4D00E2" w:rsidRDefault="004D00E2" w:rsidP="00B81795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4</w:t>
            </w:r>
            <w:r w:rsidR="00753ABB" w:rsidRPr="004D00E2">
              <w:rPr>
                <w:rStyle w:val="a5"/>
                <w:sz w:val="20"/>
                <w:szCs w:val="20"/>
              </w:rPr>
              <w:t xml:space="preserve"> чел./ 0,</w:t>
            </w:r>
            <w:r w:rsidR="00B81795" w:rsidRPr="004D00E2">
              <w:rPr>
                <w:rStyle w:val="a5"/>
                <w:sz w:val="20"/>
                <w:szCs w:val="20"/>
              </w:rPr>
              <w:t>5</w:t>
            </w:r>
            <w:r w:rsidR="00753ABB" w:rsidRPr="004D00E2">
              <w:rPr>
                <w:rStyle w:val="a5"/>
                <w:sz w:val="20"/>
                <w:szCs w:val="20"/>
              </w:rPr>
              <w:t xml:space="preserve"> %</w:t>
            </w:r>
          </w:p>
          <w:p w:rsidR="00195F0B" w:rsidRPr="004D00E2" w:rsidRDefault="00195F0B" w:rsidP="00B81795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195F0B" w:rsidRPr="004D00E2" w:rsidRDefault="00195F0B" w:rsidP="00B81795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D12604">
        <w:trPr>
          <w:trHeight w:hRule="exact" w:val="46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 xml:space="preserve">Охрана и укрепление физического, психологического и социального здоровья </w:t>
            </w:r>
            <w:proofErr w:type="gramStart"/>
            <w:r w:rsidRPr="00206457">
              <w:rPr>
                <w:rStyle w:val="1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B627C2" w:rsidRDefault="001652C0" w:rsidP="00AC5329">
            <w:pPr>
              <w:framePr w:w="9869" w:wrap="notBeside" w:vAnchor="text" w:hAnchor="page" w:x="1199" w:y="60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52C0" w:rsidRPr="00206457" w:rsidTr="002F252B">
        <w:trPr>
          <w:trHeight w:hRule="exact" w:val="2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8.1</w:t>
            </w:r>
          </w:p>
          <w:p w:rsidR="002F252B" w:rsidRPr="00206457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Система мероприятий по сохранению здоровья обучающихся</w:t>
            </w:r>
          </w:p>
          <w:p w:rsidR="002F252B" w:rsidRPr="00206457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4D00E2">
              <w:rPr>
                <w:rStyle w:val="a5"/>
                <w:sz w:val="20"/>
                <w:szCs w:val="20"/>
              </w:rPr>
              <w:t>4</w:t>
            </w:r>
          </w:p>
          <w:p w:rsidR="002F252B" w:rsidRPr="00B627C2" w:rsidRDefault="002F252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F252B" w:rsidTr="004D00E2">
        <w:trPr>
          <w:trHeight w:hRule="exact" w:val="5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8.2</w:t>
            </w:r>
          </w:p>
          <w:p w:rsidR="004D00E2" w:rsidRPr="00206457" w:rsidRDefault="004D00E2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Численность/ доля обучающихся общеобразовательных организаций, которые получают двухразовое горячее питание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F252B" w:rsidRDefault="00A32B96" w:rsidP="00B81795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F252B">
              <w:rPr>
                <w:rStyle w:val="a5"/>
                <w:sz w:val="20"/>
                <w:szCs w:val="20"/>
              </w:rPr>
              <w:t>1</w:t>
            </w:r>
            <w:r w:rsidR="00D12604" w:rsidRPr="002F252B">
              <w:rPr>
                <w:rStyle w:val="a5"/>
                <w:sz w:val="20"/>
                <w:szCs w:val="20"/>
              </w:rPr>
              <w:t>21</w:t>
            </w:r>
            <w:r w:rsidR="00ED664D" w:rsidRPr="002F252B">
              <w:rPr>
                <w:rStyle w:val="a5"/>
                <w:sz w:val="20"/>
                <w:szCs w:val="20"/>
              </w:rPr>
              <w:t xml:space="preserve"> </w:t>
            </w:r>
            <w:r w:rsidR="00753ABB" w:rsidRPr="002F252B">
              <w:rPr>
                <w:rStyle w:val="a5"/>
                <w:sz w:val="20"/>
                <w:szCs w:val="20"/>
              </w:rPr>
              <w:t>чел./</w:t>
            </w:r>
            <w:r w:rsidR="002F252B" w:rsidRPr="002F252B">
              <w:rPr>
                <w:rStyle w:val="a5"/>
                <w:sz w:val="20"/>
                <w:szCs w:val="20"/>
              </w:rPr>
              <w:t>15,1</w:t>
            </w:r>
            <w:r w:rsidR="00753ABB" w:rsidRPr="002F252B">
              <w:rPr>
                <w:rStyle w:val="a5"/>
                <w:sz w:val="20"/>
                <w:szCs w:val="20"/>
              </w:rPr>
              <w:t xml:space="preserve"> %</w:t>
            </w:r>
          </w:p>
          <w:p w:rsidR="00B627C2" w:rsidRPr="002F252B" w:rsidRDefault="00B627C2" w:rsidP="00B81795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AC5329">
        <w:trPr>
          <w:trHeight w:hRule="exact" w:val="46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Доля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, обеспеченных территорией, оборудованной для реализации раздела «Легкая атлетика»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B627C2" w:rsidRDefault="00033C21" w:rsidP="004D00E2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D00E2">
              <w:rPr>
                <w:rStyle w:val="a5"/>
                <w:sz w:val="20"/>
                <w:szCs w:val="20"/>
              </w:rPr>
              <w:t>7</w:t>
            </w:r>
            <w:r w:rsidR="004D00E2" w:rsidRPr="004D00E2">
              <w:rPr>
                <w:rStyle w:val="a5"/>
                <w:sz w:val="20"/>
                <w:szCs w:val="20"/>
              </w:rPr>
              <w:t>99</w:t>
            </w:r>
            <w:r w:rsidR="00753ABB" w:rsidRPr="004D00E2">
              <w:rPr>
                <w:rStyle w:val="a5"/>
                <w:sz w:val="20"/>
                <w:szCs w:val="20"/>
              </w:rPr>
              <w:t xml:space="preserve"> чел./ 100%</w:t>
            </w:r>
          </w:p>
        </w:tc>
      </w:tr>
      <w:tr w:rsidR="001652C0" w:rsidRPr="00206457" w:rsidTr="00AC5329">
        <w:trPr>
          <w:trHeight w:hRule="exact" w:val="37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Доля детей, занимающихся в спортивных и спортивно</w:t>
            </w:r>
            <w:r w:rsidR="00E97BA9">
              <w:rPr>
                <w:rStyle w:val="a5"/>
                <w:sz w:val="20"/>
                <w:szCs w:val="20"/>
              </w:rPr>
              <w:t>-</w:t>
            </w:r>
            <w:r w:rsidRPr="00206457">
              <w:rPr>
                <w:rStyle w:val="a5"/>
                <w:sz w:val="20"/>
                <w:szCs w:val="20"/>
              </w:rPr>
              <w:softHyphen/>
              <w:t>технических объединениях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B627C2" w:rsidRDefault="002F252B" w:rsidP="002F252B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F252B">
              <w:rPr>
                <w:rStyle w:val="a5"/>
                <w:sz w:val="20"/>
                <w:szCs w:val="20"/>
              </w:rPr>
              <w:t>417</w:t>
            </w:r>
            <w:r w:rsidR="00753ABB" w:rsidRPr="002F252B">
              <w:rPr>
                <w:rStyle w:val="a5"/>
                <w:sz w:val="20"/>
                <w:szCs w:val="20"/>
              </w:rPr>
              <w:t xml:space="preserve"> чел./ </w:t>
            </w:r>
            <w:r w:rsidR="00033C21" w:rsidRPr="002F252B">
              <w:rPr>
                <w:rStyle w:val="a5"/>
                <w:sz w:val="20"/>
                <w:szCs w:val="20"/>
              </w:rPr>
              <w:t>5</w:t>
            </w:r>
            <w:r w:rsidRPr="002F252B">
              <w:rPr>
                <w:rStyle w:val="a5"/>
                <w:sz w:val="20"/>
                <w:szCs w:val="20"/>
              </w:rPr>
              <w:t>2,2</w:t>
            </w:r>
            <w:r w:rsidR="00753ABB" w:rsidRPr="002F252B">
              <w:rPr>
                <w:rStyle w:val="a5"/>
                <w:sz w:val="20"/>
                <w:szCs w:val="20"/>
              </w:rPr>
              <w:t>%</w:t>
            </w:r>
          </w:p>
        </w:tc>
      </w:tr>
      <w:tr w:rsidR="001652C0" w:rsidRPr="00206457" w:rsidTr="002F252B">
        <w:trPr>
          <w:trHeight w:hRule="exact" w:val="29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right="30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Система социально-психологического сопровождения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AC5329">
            <w:pPr>
              <w:framePr w:w="9869" w:wrap="notBeside" w:vAnchor="text" w:hAnchor="page" w:x="1199" w:y="6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8.5.1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в адаптационный период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  <w:tr w:rsidR="001652C0" w:rsidRPr="00206457">
        <w:trPr>
          <w:trHeight w:hRule="exact" w:val="34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8.5.2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 разных возрастах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  <w:tr w:rsidR="00AC5329" w:rsidRPr="00206457">
        <w:trPr>
          <w:trHeight w:hRule="exact" w:val="34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8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8.5.3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646418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программы социально-психологического</w:t>
            </w:r>
            <w:r>
              <w:rPr>
                <w:rStyle w:val="a5"/>
                <w:sz w:val="20"/>
                <w:szCs w:val="20"/>
              </w:rPr>
              <w:t xml:space="preserve"> мониторинга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wrap="notBeside" w:vAnchor="text" w:hAnchor="page" w:x="1199" w:y="602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да</w:t>
            </w:r>
          </w:p>
        </w:tc>
      </w:tr>
    </w:tbl>
    <w:p w:rsidR="001652C0" w:rsidRPr="00206457" w:rsidRDefault="00753ABB" w:rsidP="00206457">
      <w:pPr>
        <w:rPr>
          <w:rFonts w:ascii="Times New Roman" w:hAnsi="Times New Roman" w:cs="Times New Roman"/>
          <w:sz w:val="20"/>
          <w:szCs w:val="20"/>
        </w:rPr>
      </w:pPr>
      <w:r w:rsidRPr="00206457">
        <w:rPr>
          <w:rFonts w:ascii="Times New Roman" w:hAnsi="Times New Roman" w:cs="Times New Roman"/>
          <w:sz w:val="20"/>
          <w:szCs w:val="20"/>
        </w:rPr>
        <w:br w:type="page"/>
      </w:r>
    </w:p>
    <w:p w:rsidR="00AC5329" w:rsidRPr="00206457" w:rsidRDefault="00AC5329" w:rsidP="00AC5329">
      <w:pPr>
        <w:pStyle w:val="30"/>
        <w:framePr w:w="9869" w:wrap="notBeside" w:vAnchor="text" w:hAnchor="text" w:xAlign="center" w:y="7186"/>
        <w:shd w:val="clear" w:color="auto" w:fill="auto"/>
        <w:spacing w:line="240" w:lineRule="auto"/>
        <w:rPr>
          <w:sz w:val="20"/>
          <w:szCs w:val="20"/>
        </w:rPr>
      </w:pPr>
      <w:r w:rsidRPr="00206457">
        <w:rPr>
          <w:sz w:val="20"/>
          <w:szCs w:val="20"/>
        </w:rPr>
        <w:lastRenderedPageBreak/>
        <w:t>9. Наличие и оценка состояния специальных кабинетов</w:t>
      </w:r>
    </w:p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6754AD" w:rsidRPr="00AC5329" w:rsidRDefault="006754AD" w:rsidP="00AC5329">
      <w:pPr>
        <w:pStyle w:val="22"/>
        <w:framePr w:w="9869" w:h="7186" w:hRule="exact" w:wrap="notBeside" w:vAnchor="text" w:hAnchor="text" w:xAlign="center" w:y="567"/>
        <w:shd w:val="clear" w:color="auto" w:fill="auto"/>
        <w:spacing w:line="240" w:lineRule="auto"/>
        <w:rPr>
          <w:b/>
          <w:sz w:val="20"/>
          <w:szCs w:val="20"/>
        </w:rPr>
      </w:pPr>
      <w:r w:rsidRPr="00AC5329">
        <w:rPr>
          <w:b/>
          <w:sz w:val="20"/>
          <w:szCs w:val="20"/>
        </w:rPr>
        <w:t>8.6. Наличие и оценка состояния отдельных помещений</w:t>
      </w:r>
    </w:p>
    <w:tbl>
      <w:tblPr>
        <w:tblpPr w:leftFromText="180" w:rightFromText="180" w:horzAnchor="margin" w:tblpXSpec="center" w:tblpY="4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803"/>
        <w:gridCol w:w="1498"/>
        <w:gridCol w:w="2861"/>
        <w:gridCol w:w="1838"/>
      </w:tblGrid>
      <w:tr w:rsidR="006754AD" w:rsidRPr="00206457" w:rsidTr="00AC5329">
        <w:trPr>
          <w:trHeight w:hRule="exact" w:val="9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№</w:t>
            </w:r>
          </w:p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Специальный</w:t>
            </w:r>
          </w:p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</w:t>
            </w:r>
          </w:p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(да/нет)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Оснащенность</w:t>
            </w:r>
          </w:p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необходимым</w:t>
            </w:r>
          </w:p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оборудованием</w:t>
            </w:r>
          </w:p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(4/3/2/1)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Оценка</w:t>
            </w:r>
          </w:p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состояния</w:t>
            </w:r>
          </w:p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(4/3/2/1)</w:t>
            </w:r>
          </w:p>
        </w:tc>
      </w:tr>
      <w:tr w:rsidR="006754AD" w:rsidRPr="00206457" w:rsidTr="002F252B">
        <w:trPr>
          <w:trHeight w:hRule="exact" w:val="3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9.1</w:t>
            </w:r>
          </w:p>
          <w:p w:rsidR="002F252B" w:rsidRPr="00206457" w:rsidRDefault="002F252B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 информатики - 2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4/4</w:t>
            </w:r>
          </w:p>
        </w:tc>
      </w:tr>
      <w:tr w:rsidR="006754AD" w:rsidRPr="00206457" w:rsidTr="002F252B">
        <w:trPr>
          <w:trHeight w:hRule="exact" w:val="5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9.2</w:t>
            </w:r>
          </w:p>
          <w:p w:rsidR="002F252B" w:rsidRPr="00206457" w:rsidRDefault="002F252B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Кабинет физики с лабораторией </w:t>
            </w:r>
            <w:r w:rsidR="002F252B">
              <w:rPr>
                <w:rStyle w:val="a5"/>
                <w:sz w:val="20"/>
                <w:szCs w:val="20"/>
              </w:rPr>
              <w:t>–</w:t>
            </w:r>
            <w:r w:rsidRPr="00206457">
              <w:rPr>
                <w:rStyle w:val="a5"/>
                <w:sz w:val="20"/>
                <w:szCs w:val="20"/>
              </w:rPr>
              <w:t xml:space="preserve"> 2</w:t>
            </w:r>
          </w:p>
          <w:p w:rsidR="002F252B" w:rsidRPr="00206457" w:rsidRDefault="002F252B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4/4</w:t>
            </w:r>
          </w:p>
        </w:tc>
      </w:tr>
      <w:tr w:rsidR="006754AD" w:rsidRPr="00206457" w:rsidTr="002F252B">
        <w:trPr>
          <w:trHeight w:hRule="exact" w:val="5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9.3</w:t>
            </w:r>
          </w:p>
          <w:p w:rsidR="002F252B" w:rsidRPr="00206457" w:rsidRDefault="002F252B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 химии с лабораторией</w:t>
            </w:r>
          </w:p>
          <w:p w:rsidR="002F252B" w:rsidRPr="00206457" w:rsidRDefault="002F252B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6754AD" w:rsidRPr="00206457" w:rsidTr="002F252B">
        <w:trPr>
          <w:trHeight w:hRule="exact" w:val="55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 биологии с лабораторией</w:t>
            </w:r>
          </w:p>
          <w:p w:rsidR="002F252B" w:rsidRPr="00206457" w:rsidRDefault="002F252B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</w:tr>
      <w:tr w:rsidR="006754AD" w:rsidRPr="00206457" w:rsidTr="002F252B">
        <w:trPr>
          <w:trHeight w:hRule="exact" w:val="5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9.5</w:t>
            </w:r>
          </w:p>
          <w:p w:rsidR="002F252B" w:rsidRPr="00206457" w:rsidRDefault="002F252B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</w:t>
            </w:r>
          </w:p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домоводства</w:t>
            </w:r>
          </w:p>
          <w:p w:rsidR="002F252B" w:rsidRPr="00206457" w:rsidRDefault="002F252B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</w:tr>
      <w:tr w:rsidR="006754AD" w:rsidRPr="00206457" w:rsidTr="002F252B">
        <w:trPr>
          <w:trHeight w:hRule="exact" w:val="4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9.6</w:t>
            </w:r>
          </w:p>
          <w:p w:rsidR="002F252B" w:rsidRDefault="002F252B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Мастерские</w:t>
            </w:r>
          </w:p>
          <w:p w:rsidR="00195F0B" w:rsidRDefault="00195F0B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195F0B" w:rsidRPr="00206457" w:rsidRDefault="00195F0B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  <w:p w:rsidR="002F252B" w:rsidRDefault="002F252B" w:rsidP="00AC5329">
            <w:pPr>
              <w:pStyle w:val="20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AD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</w:t>
            </w:r>
          </w:p>
          <w:p w:rsidR="002F252B" w:rsidRDefault="002F252B" w:rsidP="00AC5329">
            <w:pPr>
              <w:pStyle w:val="20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2F252B" w:rsidRPr="00206457" w:rsidRDefault="002F252B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AD" w:rsidRDefault="002F252B" w:rsidP="00AC5329">
            <w:pPr>
              <w:pStyle w:val="20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  <w:p w:rsidR="00195F0B" w:rsidRDefault="00195F0B" w:rsidP="00AC5329">
            <w:pPr>
              <w:pStyle w:val="20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195F0B" w:rsidRPr="00206457" w:rsidRDefault="00195F0B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54AD" w:rsidRPr="00206457" w:rsidTr="002F252B">
        <w:trPr>
          <w:trHeight w:hRule="exact" w:val="5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ind w:left="28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Библиотека с читальным залом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AD" w:rsidRPr="00206457" w:rsidRDefault="006754AD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2F252B">
        <w:trPr>
          <w:trHeight w:hRule="exact" w:val="28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Спортзал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2F252B">
        <w:trPr>
          <w:trHeight w:hRule="exact" w:val="27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Бассейн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5329" w:rsidRPr="00206457" w:rsidTr="00AC5329">
        <w:trPr>
          <w:trHeight w:hRule="exact" w:val="7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9.10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Специализированные помещения для организации внеурочной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4738"/>
        <w:gridCol w:w="1733"/>
        <w:gridCol w:w="1848"/>
      </w:tblGrid>
      <w:tr w:rsidR="00AC5329" w:rsidRPr="00206457" w:rsidTr="00AC5329">
        <w:trPr>
          <w:trHeight w:hRule="exact" w:val="71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</w:t>
            </w:r>
          </w:p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(да/нет)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Оценка</w:t>
            </w:r>
          </w:p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состояния</w:t>
            </w:r>
          </w:p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(4/3/2/1)</w:t>
            </w:r>
          </w:p>
        </w:tc>
      </w:tr>
      <w:tr w:rsidR="00AC5329" w:rsidRPr="00206457" w:rsidTr="006605C4">
        <w:trPr>
          <w:trHeight w:hRule="exact" w:val="29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Теплый туалет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6605C4">
        <w:trPr>
          <w:trHeight w:hRule="exact" w:val="27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Столовая или зал для приема пищи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6605C4">
        <w:trPr>
          <w:trHeight w:hRule="exact" w:val="29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Медицинский кабинет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6605C4">
        <w:trPr>
          <w:trHeight w:hRule="exact" w:val="2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 социального педагога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3</w:t>
            </w:r>
          </w:p>
        </w:tc>
      </w:tr>
      <w:tr w:rsidR="00AC5329" w:rsidRPr="00206457" w:rsidTr="006605C4">
        <w:trPr>
          <w:trHeight w:hRule="exact" w:val="22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 психолога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6605C4">
        <w:trPr>
          <w:trHeight w:hRule="exact" w:val="249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6605C4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540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 </w:t>
            </w:r>
            <w:r w:rsidR="00AC5329" w:rsidRPr="00206457">
              <w:rPr>
                <w:rStyle w:val="a5"/>
                <w:sz w:val="20"/>
                <w:szCs w:val="20"/>
              </w:rPr>
              <w:t>8.6.6</w:t>
            </w:r>
            <w:proofErr w:type="gramStart"/>
            <w:r w:rsidR="00AC5329" w:rsidRPr="00206457">
              <w:rPr>
                <w:rStyle w:val="a5"/>
                <w:sz w:val="20"/>
                <w:szCs w:val="20"/>
              </w:rPr>
              <w:t xml:space="preserve"> Д</w:t>
            </w:r>
            <w:proofErr w:type="gramEnd"/>
            <w:r w:rsidR="00AC5329" w:rsidRPr="00206457">
              <w:rPr>
                <w:rStyle w:val="a5"/>
                <w:sz w:val="20"/>
                <w:szCs w:val="20"/>
              </w:rPr>
              <w:t>ругое:</w:t>
            </w:r>
          </w:p>
        </w:tc>
      </w:tr>
      <w:tr w:rsidR="00AC5329" w:rsidRPr="00206457" w:rsidTr="006605C4">
        <w:trPr>
          <w:trHeight w:hRule="exact" w:val="20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Конференц-зал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6605C4">
        <w:trPr>
          <w:trHeight w:hRule="exact" w:val="43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Зал психологической разгрузки и для занятий реабилитационным фитнесом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5329" w:rsidRPr="00206457" w:rsidTr="006605C4">
        <w:trPr>
          <w:trHeight w:hRule="exact" w:val="42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Зал для занятий ритмикой и спортивно-бальными танцами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6605C4">
        <w:trPr>
          <w:trHeight w:hRule="exact" w:val="20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Кабинеты для групп временного пребывания детей -2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6605C4">
        <w:trPr>
          <w:trHeight w:hRule="exact" w:val="21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Лицейский музей «Истоки»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6605C4">
        <w:trPr>
          <w:trHeight w:hRule="exact" w:val="21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Процедурный кабинет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FA41F3">
        <w:trPr>
          <w:trHeight w:hRule="exact" w:val="22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Зубоврачебный кабинет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AC5329" w:rsidRPr="00206457" w:rsidTr="006605C4">
        <w:trPr>
          <w:trHeight w:hRule="exact" w:val="45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8.6.6.8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Открытая спортивная площадка с искусственным покрытием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329" w:rsidRPr="00206457" w:rsidRDefault="00AC5329" w:rsidP="00AC5329">
            <w:pPr>
              <w:pStyle w:val="20"/>
              <w:framePr w:w="9869" w:h="6509" w:hRule="exact" w:wrap="notBeside" w:vAnchor="text" w:hAnchor="page" w:x="1049" w:y="57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</w:tbl>
    <w:p w:rsidR="001652C0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AC5329" w:rsidRDefault="00AC5329" w:rsidP="00206457">
      <w:pPr>
        <w:rPr>
          <w:rFonts w:ascii="Times New Roman" w:hAnsi="Times New Roman" w:cs="Times New Roman"/>
          <w:sz w:val="20"/>
          <w:szCs w:val="20"/>
        </w:rPr>
      </w:pPr>
    </w:p>
    <w:p w:rsidR="00AC5329" w:rsidRDefault="00AC5329" w:rsidP="00206457">
      <w:pPr>
        <w:rPr>
          <w:rFonts w:ascii="Times New Roman" w:hAnsi="Times New Roman" w:cs="Times New Roman"/>
          <w:sz w:val="20"/>
          <w:szCs w:val="20"/>
        </w:rPr>
      </w:pPr>
    </w:p>
    <w:p w:rsidR="003E3E60" w:rsidRDefault="003E3E60" w:rsidP="00206457">
      <w:pPr>
        <w:rPr>
          <w:rFonts w:ascii="Times New Roman" w:hAnsi="Times New Roman" w:cs="Times New Roman"/>
          <w:sz w:val="20"/>
          <w:szCs w:val="20"/>
        </w:rPr>
      </w:pPr>
    </w:p>
    <w:p w:rsidR="003E3E60" w:rsidRDefault="003E3E60" w:rsidP="00206457">
      <w:pPr>
        <w:rPr>
          <w:rFonts w:ascii="Times New Roman" w:hAnsi="Times New Roman" w:cs="Times New Roman"/>
          <w:sz w:val="20"/>
          <w:szCs w:val="20"/>
        </w:rPr>
      </w:pPr>
    </w:p>
    <w:p w:rsidR="003E3E60" w:rsidRDefault="003E3E60" w:rsidP="00206457">
      <w:pPr>
        <w:rPr>
          <w:rFonts w:ascii="Times New Roman" w:hAnsi="Times New Roman" w:cs="Times New Roman"/>
          <w:sz w:val="20"/>
          <w:szCs w:val="20"/>
        </w:rPr>
      </w:pPr>
    </w:p>
    <w:p w:rsidR="003E3E60" w:rsidRDefault="003E3E60" w:rsidP="00206457">
      <w:pPr>
        <w:rPr>
          <w:rFonts w:ascii="Times New Roman" w:hAnsi="Times New Roman" w:cs="Times New Roman"/>
          <w:sz w:val="20"/>
          <w:szCs w:val="20"/>
        </w:rPr>
      </w:pPr>
    </w:p>
    <w:p w:rsidR="00AC5329" w:rsidRDefault="00AC5329" w:rsidP="00206457">
      <w:pPr>
        <w:rPr>
          <w:rFonts w:ascii="Times New Roman" w:hAnsi="Times New Roman" w:cs="Times New Roman"/>
          <w:sz w:val="20"/>
          <w:szCs w:val="20"/>
        </w:rPr>
      </w:pPr>
    </w:p>
    <w:p w:rsidR="00AC5329" w:rsidRDefault="00AC5329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580"/>
        <w:gridCol w:w="1417"/>
      </w:tblGrid>
      <w:tr w:rsidR="00CB079E" w:rsidRPr="00206457" w:rsidTr="003E3E60">
        <w:trPr>
          <w:trHeight w:hRule="exact" w:val="6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п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>/п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Единица</w:t>
            </w:r>
          </w:p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измерения</w:t>
            </w:r>
          </w:p>
        </w:tc>
      </w:tr>
      <w:tr w:rsidR="00CB079E" w:rsidRPr="00206457" w:rsidTr="003E3E60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Учебная литература и информационные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79E" w:rsidRPr="00206457" w:rsidRDefault="00CB079E" w:rsidP="007A208A">
            <w:pPr>
              <w:framePr w:w="10507" w:wrap="notBeside" w:vAnchor="text" w:hAnchor="page" w:x="761" w:y="-84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79E" w:rsidRPr="00206457" w:rsidTr="003E3E60">
        <w:trPr>
          <w:trHeight w:hRule="exact" w:val="57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10.1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Обеспеченность в необходимом количестве учебной литературой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CB079E" w:rsidRPr="00206457" w:rsidTr="003E3E60">
        <w:trPr>
          <w:trHeight w:hRule="exact" w:val="4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10.2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и наполняемость в библиотеке фонда художественной, справочной, познавательной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CB079E" w:rsidRPr="00206457" w:rsidTr="003E3E60">
        <w:trPr>
          <w:trHeight w:hRule="exact" w:val="4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10.3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учебно-методической литературы и электронных образовательных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4</w:t>
            </w:r>
          </w:p>
        </w:tc>
      </w:tr>
      <w:tr w:rsidR="00CB079E" w:rsidRPr="00206457" w:rsidTr="003E3E60">
        <w:trPr>
          <w:trHeight w:hRule="exact" w:val="4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1"/>
                <w:b/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206457">
              <w:rPr>
                <w:rStyle w:val="1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1"/>
                <w:b/>
                <w:bCs/>
                <w:sz w:val="20"/>
                <w:szCs w:val="20"/>
              </w:rPr>
              <w:t xml:space="preserve"> через дополнительное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79E" w:rsidRPr="00206457" w:rsidRDefault="00CB079E" w:rsidP="007A208A">
            <w:pPr>
              <w:framePr w:w="10507" w:wrap="notBeside" w:vAnchor="text" w:hAnchor="page" w:x="761" w:y="-84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6DA" w:rsidRPr="00206457" w:rsidTr="003E3E60">
        <w:trPr>
          <w:trHeight w:hRule="exact" w:val="22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6DA" w:rsidRPr="00206457" w:rsidRDefault="00F906DA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6DA" w:rsidRPr="00F906DA" w:rsidRDefault="00F906DA" w:rsidP="007A208A">
            <w:pPr>
              <w:framePr w:w="10507" w:wrap="notBeside" w:vAnchor="text" w:hAnchor="page" w:x="761" w:y="-84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6DA">
              <w:rPr>
                <w:rStyle w:val="a5"/>
                <w:rFonts w:eastAsia="Courier New"/>
                <w:b w:val="0"/>
                <w:sz w:val="20"/>
                <w:szCs w:val="20"/>
              </w:rPr>
              <w:t>Наличие и доступность различных форм дополнительного образования в образовательной организации:</w:t>
            </w:r>
          </w:p>
        </w:tc>
      </w:tr>
      <w:tr w:rsidR="00CB079E" w:rsidRPr="00206457" w:rsidTr="003E3E60">
        <w:trPr>
          <w:trHeight w:hRule="exact" w:val="106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079E" w:rsidRPr="00206457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79E" w:rsidRDefault="00CB079E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кружков (перечислить каких)/ доля обучающихся, посещающих кружки, в том числе:</w:t>
            </w:r>
          </w:p>
          <w:p w:rsidR="00792660" w:rsidRDefault="00792660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- На уровне начального общего образования: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Английский язык 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ТРИЗ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«Образ и мысль»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Основы компьютерной грамотности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«Умники и умницы»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proofErr w:type="spellStart"/>
            <w:r>
              <w:rPr>
                <w:rStyle w:val="a5"/>
                <w:sz w:val="20"/>
                <w:szCs w:val="20"/>
              </w:rPr>
              <w:t>Куборо</w:t>
            </w:r>
            <w:proofErr w:type="spellEnd"/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Учимся создавать проекты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Мы раскрасим целый свет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Основы правильного питания</w:t>
            </w:r>
          </w:p>
          <w:p w:rsidR="00792660" w:rsidRDefault="00792660" w:rsidP="00792660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- На уровнях основного и среднего общего образования: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Эстетический центр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Детский хор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Фольклорный хор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Бумажная пластика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Сценическое движение и  сценическая речь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Бутафория и мастерская костюма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Архитектурное моделирование и макетирование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Лабораторный практикум по физике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Физика вокруг нас</w:t>
            </w:r>
          </w:p>
          <w:p w:rsidR="00792660" w:rsidRDefault="0079266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Звук в живой природе</w:t>
            </w:r>
          </w:p>
          <w:p w:rsidR="0079266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Полет в мире живой природы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Оптические явления в природе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Материаловедение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Моделирование и макетирование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Простые механизмы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proofErr w:type="spellStart"/>
            <w:r>
              <w:rPr>
                <w:rStyle w:val="a5"/>
                <w:sz w:val="20"/>
                <w:szCs w:val="20"/>
              </w:rPr>
              <w:t>Робото</w:t>
            </w:r>
            <w:proofErr w:type="spellEnd"/>
            <w:r>
              <w:rPr>
                <w:rStyle w:val="a5"/>
                <w:sz w:val="20"/>
                <w:szCs w:val="20"/>
              </w:rPr>
              <w:t>-конструирование и программирование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Практикум по лингвистке (русский язык)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Практикум по лингвистке (английский язык)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Практикум по лингвистке (немецкий язык) 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Физика в задачах и экспериментах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Основы конструирования деталей машин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  <w:r>
              <w:rPr>
                <w:rStyle w:val="a5"/>
                <w:sz w:val="20"/>
                <w:szCs w:val="20"/>
                <w:lang w:val="en-US"/>
              </w:rPr>
              <w:t>D</w:t>
            </w:r>
            <w:r>
              <w:rPr>
                <w:rStyle w:val="a5"/>
                <w:sz w:val="20"/>
                <w:szCs w:val="20"/>
              </w:rPr>
              <w:t>-компас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Основы радиоэлектроники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Биология в задачах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proofErr w:type="spellStart"/>
            <w:r>
              <w:rPr>
                <w:rStyle w:val="a5"/>
                <w:sz w:val="20"/>
                <w:szCs w:val="20"/>
              </w:rPr>
              <w:t>Авиамоделирование</w:t>
            </w:r>
            <w:proofErr w:type="spellEnd"/>
            <w:r>
              <w:rPr>
                <w:rStyle w:val="a5"/>
                <w:sz w:val="20"/>
                <w:szCs w:val="20"/>
              </w:rPr>
              <w:t xml:space="preserve"> 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Радиожурналистика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Медиа-холдинг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Фотостудия «Фокус»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Вокально-инструментальный ансамбль «Крылатая Гвардия»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proofErr w:type="spellStart"/>
            <w:r>
              <w:rPr>
                <w:rStyle w:val="a5"/>
                <w:sz w:val="20"/>
                <w:szCs w:val="20"/>
              </w:rPr>
              <w:t>Куборо</w:t>
            </w:r>
            <w:proofErr w:type="spellEnd"/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Методы социологических исследований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Правила дорожного движения – «Юные Инспекторы Дороги»</w:t>
            </w:r>
          </w:p>
          <w:p w:rsidR="00DD0ED0" w:rsidRPr="00DD0ED0" w:rsidRDefault="00DD0ED0" w:rsidP="00DD0ED0">
            <w:pPr>
              <w:pStyle w:val="20"/>
              <w:framePr w:w="10507" w:wrap="notBeside" w:vAnchor="text" w:hAnchor="page" w:x="761" w:y="-843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Проектная деятельность</w:t>
            </w:r>
          </w:p>
          <w:p w:rsidR="00DD0ED0" w:rsidRDefault="00DD0ED0" w:rsidP="00DD0ED0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DD0ED0" w:rsidRDefault="00DD0ED0" w:rsidP="00792660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792660" w:rsidRDefault="00792660" w:rsidP="00792660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792660" w:rsidRDefault="00792660" w:rsidP="00792660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792660" w:rsidRDefault="00792660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6A2396" w:rsidRPr="00206457" w:rsidRDefault="006A2396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  <w:p w:rsidR="00DF0A47" w:rsidRDefault="00DF0A47" w:rsidP="007A208A">
            <w:pPr>
              <w:pStyle w:val="20"/>
              <w:framePr w:w="10507" w:wrap="notBeside" w:vAnchor="text" w:hAnchor="page" w:x="761" w:y="-8434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</w:p>
          <w:p w:rsidR="00DF0A47" w:rsidRDefault="00DF0A47" w:rsidP="007A208A">
            <w:pPr>
              <w:pStyle w:val="20"/>
              <w:framePr w:w="10507" w:wrap="notBeside" w:vAnchor="text" w:hAnchor="page" w:x="761" w:y="-8434"/>
              <w:shd w:val="clear" w:color="auto" w:fill="auto"/>
              <w:tabs>
                <w:tab w:val="left" w:pos="4795"/>
              </w:tabs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</w:p>
          <w:p w:rsidR="00033C21" w:rsidRDefault="00033C21" w:rsidP="007A208A">
            <w:pPr>
              <w:pStyle w:val="20"/>
              <w:framePr w:w="10507" w:wrap="notBeside" w:vAnchor="text" w:hAnchor="page" w:x="761" w:y="-8434"/>
              <w:numPr>
                <w:ilvl w:val="0"/>
                <w:numId w:val="1"/>
              </w:numPr>
              <w:shd w:val="clear" w:color="auto" w:fill="auto"/>
              <w:tabs>
                <w:tab w:val="left" w:pos="479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</w:p>
          <w:p w:rsidR="00033C21" w:rsidRPr="00206457" w:rsidRDefault="00033C21" w:rsidP="007A208A">
            <w:pPr>
              <w:pStyle w:val="20"/>
              <w:framePr w:w="10507" w:wrap="notBeside" w:vAnchor="text" w:hAnchor="page" w:x="761" w:y="-8434"/>
              <w:numPr>
                <w:ilvl w:val="0"/>
                <w:numId w:val="1"/>
              </w:numPr>
              <w:shd w:val="clear" w:color="auto" w:fill="auto"/>
              <w:tabs>
                <w:tab w:val="left" w:pos="4786"/>
              </w:tabs>
              <w:spacing w:after="0" w:line="240" w:lineRule="auto"/>
              <w:ind w:left="840" w:hanging="36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79E" w:rsidRPr="00206457" w:rsidRDefault="00DD0ED0" w:rsidP="00DD0ED0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D0ED0">
              <w:rPr>
                <w:rStyle w:val="a5"/>
                <w:sz w:val="20"/>
                <w:szCs w:val="20"/>
              </w:rPr>
              <w:t>42</w:t>
            </w:r>
            <w:r w:rsidR="00CB079E" w:rsidRPr="00DD0ED0">
              <w:rPr>
                <w:rStyle w:val="a5"/>
                <w:sz w:val="20"/>
                <w:szCs w:val="20"/>
              </w:rPr>
              <w:t xml:space="preserve"> / </w:t>
            </w:r>
            <w:r w:rsidRPr="00DD0ED0">
              <w:rPr>
                <w:rStyle w:val="a5"/>
                <w:sz w:val="20"/>
                <w:szCs w:val="20"/>
              </w:rPr>
              <w:t>1907</w:t>
            </w:r>
            <w:r w:rsidR="00CB079E" w:rsidRPr="00DD0ED0">
              <w:rPr>
                <w:rStyle w:val="a5"/>
                <w:sz w:val="20"/>
                <w:szCs w:val="20"/>
              </w:rPr>
              <w:t xml:space="preserve"> чел./ </w:t>
            </w:r>
            <w:r w:rsidR="00C657E5">
              <w:rPr>
                <w:rStyle w:val="a5"/>
                <w:sz w:val="20"/>
                <w:szCs w:val="20"/>
              </w:rPr>
              <w:t>238,7</w:t>
            </w:r>
            <w:r w:rsidR="00CB079E" w:rsidRPr="00C657E5">
              <w:rPr>
                <w:rStyle w:val="a5"/>
                <w:sz w:val="20"/>
                <w:szCs w:val="20"/>
              </w:rPr>
              <w:t>%</w:t>
            </w:r>
          </w:p>
        </w:tc>
      </w:tr>
      <w:tr w:rsidR="007A208A" w:rsidRPr="00206457" w:rsidTr="003E3E60">
        <w:trPr>
          <w:trHeight w:hRule="exact" w:val="4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08A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11.1.1.1</w:t>
            </w:r>
          </w:p>
          <w:p w:rsidR="003E3E60" w:rsidRPr="00206457" w:rsidRDefault="003E3E60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08A" w:rsidRPr="00206457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C2" w:rsidRPr="00B627C2" w:rsidRDefault="006A2396" w:rsidP="003E3E60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200" w:hanging="210"/>
              <w:jc w:val="left"/>
              <w:rPr>
                <w:sz w:val="20"/>
                <w:szCs w:val="20"/>
                <w:highlight w:val="yellow"/>
              </w:rPr>
            </w:pPr>
            <w:r w:rsidRPr="006A2396">
              <w:rPr>
                <w:rStyle w:val="a5"/>
                <w:sz w:val="20"/>
                <w:szCs w:val="20"/>
              </w:rPr>
              <w:t>1044</w:t>
            </w:r>
            <w:r w:rsidR="007A208A" w:rsidRPr="006A2396">
              <w:rPr>
                <w:rStyle w:val="a5"/>
                <w:sz w:val="20"/>
                <w:szCs w:val="20"/>
              </w:rPr>
              <w:t xml:space="preserve"> чел./</w:t>
            </w:r>
            <w:r w:rsidR="00C657E5">
              <w:rPr>
                <w:rStyle w:val="a5"/>
                <w:sz w:val="20"/>
                <w:szCs w:val="20"/>
              </w:rPr>
              <w:t>350</w:t>
            </w:r>
            <w:r w:rsidR="007A208A" w:rsidRPr="00C657E5">
              <w:rPr>
                <w:rStyle w:val="a5"/>
                <w:sz w:val="20"/>
                <w:szCs w:val="20"/>
              </w:rPr>
              <w:t>%</w:t>
            </w:r>
          </w:p>
        </w:tc>
      </w:tr>
      <w:tr w:rsidR="007A208A" w:rsidRPr="00206457" w:rsidTr="003E3E60">
        <w:trPr>
          <w:trHeight w:hRule="exact" w:val="4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08A" w:rsidRPr="00206457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11.1.1.2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08A" w:rsidRPr="00206457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C2" w:rsidRPr="00B627C2" w:rsidRDefault="006A2396" w:rsidP="003E3E60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200" w:hanging="210"/>
              <w:jc w:val="left"/>
              <w:rPr>
                <w:sz w:val="20"/>
                <w:szCs w:val="20"/>
                <w:highlight w:val="yellow"/>
              </w:rPr>
            </w:pPr>
            <w:r w:rsidRPr="006A2396">
              <w:rPr>
                <w:rStyle w:val="a5"/>
                <w:sz w:val="20"/>
                <w:szCs w:val="20"/>
              </w:rPr>
              <w:t>656 чел./</w:t>
            </w:r>
            <w:r w:rsidR="00C657E5">
              <w:rPr>
                <w:rStyle w:val="a5"/>
                <w:sz w:val="20"/>
                <w:szCs w:val="20"/>
              </w:rPr>
              <w:t>152</w:t>
            </w:r>
            <w:r w:rsidRPr="006A2396">
              <w:rPr>
                <w:rStyle w:val="a5"/>
                <w:sz w:val="20"/>
                <w:szCs w:val="20"/>
              </w:rPr>
              <w:t xml:space="preserve"> </w:t>
            </w:r>
            <w:r w:rsidR="007A208A" w:rsidRPr="006A2396">
              <w:rPr>
                <w:rStyle w:val="a5"/>
                <w:sz w:val="20"/>
                <w:szCs w:val="20"/>
              </w:rPr>
              <w:t>%</w:t>
            </w:r>
          </w:p>
        </w:tc>
      </w:tr>
      <w:tr w:rsidR="007A208A" w:rsidRPr="00206457" w:rsidTr="003E3E60">
        <w:trPr>
          <w:trHeight w:hRule="exact" w:val="2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08A" w:rsidRPr="00206457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11.1.1.3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08A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среднего общего образования</w:t>
            </w:r>
          </w:p>
          <w:p w:rsidR="00DD0ED0" w:rsidRDefault="00DD0ED0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DD0ED0" w:rsidRDefault="00DD0ED0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DD0ED0" w:rsidRPr="00206457" w:rsidRDefault="00DD0ED0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7C2" w:rsidRPr="00B627C2" w:rsidRDefault="006A2396" w:rsidP="003E3E60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40" w:hanging="140"/>
              <w:jc w:val="left"/>
              <w:rPr>
                <w:sz w:val="20"/>
                <w:szCs w:val="20"/>
                <w:highlight w:val="yellow"/>
              </w:rPr>
            </w:pPr>
            <w:r w:rsidRPr="006A2396">
              <w:rPr>
                <w:rStyle w:val="a5"/>
                <w:sz w:val="20"/>
                <w:szCs w:val="20"/>
              </w:rPr>
              <w:t>207</w:t>
            </w:r>
            <w:r w:rsidR="007A208A" w:rsidRPr="006A2396">
              <w:rPr>
                <w:rStyle w:val="a5"/>
                <w:sz w:val="20"/>
                <w:szCs w:val="20"/>
              </w:rPr>
              <w:t xml:space="preserve"> чел./ </w:t>
            </w:r>
            <w:r w:rsidR="00C657E5">
              <w:rPr>
                <w:rStyle w:val="a5"/>
                <w:sz w:val="20"/>
                <w:szCs w:val="20"/>
              </w:rPr>
              <w:t>300</w:t>
            </w:r>
            <w:r w:rsidR="007A208A" w:rsidRPr="00C657E5">
              <w:rPr>
                <w:rStyle w:val="a5"/>
                <w:sz w:val="20"/>
                <w:szCs w:val="20"/>
              </w:rPr>
              <w:t>%</w:t>
            </w:r>
          </w:p>
        </w:tc>
      </w:tr>
      <w:tr w:rsidR="007A208A" w:rsidRPr="00206457" w:rsidTr="003E3E60">
        <w:trPr>
          <w:trHeight w:hRule="exact" w:val="16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208A" w:rsidRPr="00206457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08A" w:rsidRPr="00792660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Наличие секций (перечислить </w:t>
            </w:r>
            <w:r w:rsidRPr="00792660">
              <w:rPr>
                <w:rStyle w:val="a5"/>
                <w:sz w:val="20"/>
                <w:szCs w:val="20"/>
              </w:rPr>
              <w:t>каких)/ доля обучающихся, посещающих секции</w:t>
            </w:r>
          </w:p>
          <w:p w:rsidR="007A208A" w:rsidRPr="00792660" w:rsidRDefault="007A208A" w:rsidP="007A208A">
            <w:pPr>
              <w:pStyle w:val="20"/>
              <w:framePr w:w="10507" w:wrap="notBeside" w:vAnchor="text" w:hAnchor="page" w:x="761" w:y="-8434"/>
              <w:numPr>
                <w:ilvl w:val="0"/>
                <w:numId w:val="1"/>
              </w:numPr>
              <w:shd w:val="clear" w:color="auto" w:fill="auto"/>
              <w:tabs>
                <w:tab w:val="left" w:pos="4790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792660">
              <w:rPr>
                <w:rStyle w:val="a6"/>
                <w:sz w:val="20"/>
                <w:szCs w:val="20"/>
              </w:rPr>
              <w:t xml:space="preserve">Волейбол (4 -11 </w:t>
            </w:r>
            <w:proofErr w:type="spellStart"/>
            <w:r w:rsidRPr="00792660">
              <w:rPr>
                <w:rStyle w:val="a6"/>
                <w:sz w:val="20"/>
                <w:szCs w:val="20"/>
              </w:rPr>
              <w:t>кл</w:t>
            </w:r>
            <w:proofErr w:type="spellEnd"/>
            <w:r w:rsidRPr="00792660">
              <w:rPr>
                <w:rStyle w:val="a6"/>
                <w:sz w:val="20"/>
                <w:szCs w:val="20"/>
              </w:rPr>
              <w:t xml:space="preserve">.) </w:t>
            </w:r>
          </w:p>
          <w:p w:rsidR="007A208A" w:rsidRPr="00792660" w:rsidRDefault="007A208A" w:rsidP="007A208A">
            <w:pPr>
              <w:pStyle w:val="20"/>
              <w:framePr w:w="10507" w:wrap="notBeside" w:vAnchor="text" w:hAnchor="page" w:x="761" w:y="-8434"/>
              <w:numPr>
                <w:ilvl w:val="0"/>
                <w:numId w:val="1"/>
              </w:numPr>
              <w:shd w:val="clear" w:color="auto" w:fill="auto"/>
              <w:tabs>
                <w:tab w:val="left" w:pos="4766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792660">
              <w:rPr>
                <w:rStyle w:val="a6"/>
                <w:sz w:val="20"/>
                <w:szCs w:val="20"/>
              </w:rPr>
              <w:t xml:space="preserve">Баскетбол (9-11 </w:t>
            </w:r>
            <w:proofErr w:type="spellStart"/>
            <w:r w:rsidRPr="00792660">
              <w:rPr>
                <w:rStyle w:val="a6"/>
                <w:sz w:val="20"/>
                <w:szCs w:val="20"/>
              </w:rPr>
              <w:t>кл</w:t>
            </w:r>
            <w:proofErr w:type="spellEnd"/>
            <w:r w:rsidRPr="00792660">
              <w:rPr>
                <w:rStyle w:val="a6"/>
                <w:sz w:val="20"/>
                <w:szCs w:val="20"/>
              </w:rPr>
              <w:t xml:space="preserve">.) </w:t>
            </w:r>
          </w:p>
          <w:p w:rsidR="007A208A" w:rsidRPr="00792660" w:rsidRDefault="007A208A" w:rsidP="007A208A">
            <w:pPr>
              <w:pStyle w:val="20"/>
              <w:framePr w:w="10507" w:wrap="notBeside" w:vAnchor="text" w:hAnchor="page" w:x="761" w:y="-8434"/>
              <w:numPr>
                <w:ilvl w:val="0"/>
                <w:numId w:val="1"/>
              </w:numPr>
              <w:shd w:val="clear" w:color="auto" w:fill="auto"/>
              <w:tabs>
                <w:tab w:val="left" w:pos="4775"/>
              </w:tabs>
              <w:spacing w:after="0" w:line="240" w:lineRule="auto"/>
              <w:ind w:left="840" w:hanging="360"/>
              <w:jc w:val="left"/>
              <w:rPr>
                <w:rStyle w:val="a6"/>
                <w:sz w:val="20"/>
                <w:szCs w:val="20"/>
              </w:rPr>
            </w:pPr>
            <w:r w:rsidRPr="00792660">
              <w:rPr>
                <w:rStyle w:val="a6"/>
                <w:sz w:val="20"/>
                <w:szCs w:val="20"/>
              </w:rPr>
              <w:t>ОФП (</w:t>
            </w:r>
            <w:r w:rsidR="00792660" w:rsidRPr="00792660">
              <w:rPr>
                <w:rStyle w:val="a6"/>
                <w:sz w:val="20"/>
                <w:szCs w:val="20"/>
              </w:rPr>
              <w:t>4</w:t>
            </w:r>
            <w:r w:rsidRPr="00792660">
              <w:rPr>
                <w:rStyle w:val="a6"/>
                <w:sz w:val="20"/>
                <w:szCs w:val="20"/>
              </w:rPr>
              <w:t xml:space="preserve">-11 </w:t>
            </w:r>
            <w:proofErr w:type="spellStart"/>
            <w:r w:rsidRPr="00792660">
              <w:rPr>
                <w:rStyle w:val="a6"/>
                <w:sz w:val="20"/>
                <w:szCs w:val="20"/>
              </w:rPr>
              <w:t>кл</w:t>
            </w:r>
            <w:proofErr w:type="spellEnd"/>
            <w:r w:rsidRPr="00792660">
              <w:rPr>
                <w:rStyle w:val="a6"/>
                <w:sz w:val="20"/>
                <w:szCs w:val="20"/>
              </w:rPr>
              <w:t xml:space="preserve">.) </w:t>
            </w:r>
          </w:p>
          <w:p w:rsidR="007A208A" w:rsidRPr="00792660" w:rsidRDefault="00792660" w:rsidP="007A208A">
            <w:pPr>
              <w:pStyle w:val="20"/>
              <w:framePr w:w="10507" w:wrap="notBeside" w:vAnchor="text" w:hAnchor="page" w:x="761" w:y="-8434"/>
              <w:numPr>
                <w:ilvl w:val="0"/>
                <w:numId w:val="1"/>
              </w:numPr>
              <w:shd w:val="clear" w:color="auto" w:fill="auto"/>
              <w:tabs>
                <w:tab w:val="left" w:pos="4766"/>
              </w:tabs>
              <w:spacing w:after="0" w:line="240" w:lineRule="auto"/>
              <w:ind w:left="840" w:hanging="360"/>
              <w:jc w:val="left"/>
              <w:rPr>
                <w:rStyle w:val="a6"/>
                <w:b/>
                <w:bCs/>
                <w:sz w:val="20"/>
                <w:szCs w:val="20"/>
              </w:rPr>
            </w:pPr>
            <w:r w:rsidRPr="00792660">
              <w:rPr>
                <w:rStyle w:val="a6"/>
                <w:sz w:val="20"/>
                <w:szCs w:val="20"/>
              </w:rPr>
              <w:t>Настольный т</w:t>
            </w:r>
            <w:r w:rsidR="007A208A" w:rsidRPr="00792660">
              <w:rPr>
                <w:rStyle w:val="a6"/>
                <w:sz w:val="20"/>
                <w:szCs w:val="20"/>
              </w:rPr>
              <w:t>еннис</w:t>
            </w:r>
          </w:p>
          <w:p w:rsidR="007A208A" w:rsidRPr="00792660" w:rsidRDefault="007A208A" w:rsidP="007A208A">
            <w:pPr>
              <w:pStyle w:val="20"/>
              <w:framePr w:w="10507" w:wrap="notBeside" w:vAnchor="text" w:hAnchor="page" w:x="761" w:y="-8434"/>
              <w:numPr>
                <w:ilvl w:val="0"/>
                <w:numId w:val="1"/>
              </w:numPr>
              <w:shd w:val="clear" w:color="auto" w:fill="auto"/>
              <w:tabs>
                <w:tab w:val="left" w:pos="4766"/>
              </w:tabs>
              <w:spacing w:after="0" w:line="240" w:lineRule="auto"/>
              <w:ind w:left="840" w:hanging="360"/>
              <w:jc w:val="left"/>
              <w:rPr>
                <w:rStyle w:val="a6"/>
                <w:b/>
                <w:bCs/>
                <w:sz w:val="20"/>
                <w:szCs w:val="20"/>
              </w:rPr>
            </w:pPr>
            <w:r w:rsidRPr="00792660">
              <w:rPr>
                <w:rStyle w:val="a6"/>
                <w:sz w:val="20"/>
                <w:szCs w:val="20"/>
              </w:rPr>
              <w:t>Шахматы</w:t>
            </w:r>
          </w:p>
          <w:p w:rsidR="007A208A" w:rsidRPr="00DF0A47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tabs>
                <w:tab w:val="left" w:pos="4766"/>
              </w:tabs>
              <w:spacing w:after="0" w:line="240" w:lineRule="auto"/>
              <w:ind w:left="840"/>
              <w:jc w:val="left"/>
              <w:rPr>
                <w:rStyle w:val="a6"/>
                <w:b/>
                <w:bCs/>
                <w:sz w:val="20"/>
                <w:szCs w:val="20"/>
              </w:rPr>
            </w:pPr>
          </w:p>
          <w:p w:rsidR="007A208A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tabs>
                <w:tab w:val="left" w:pos="4766"/>
              </w:tabs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</w:p>
          <w:p w:rsidR="007A208A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tabs>
                <w:tab w:val="left" w:pos="4766"/>
              </w:tabs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</w:p>
          <w:p w:rsidR="007A208A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tabs>
                <w:tab w:val="left" w:pos="4766"/>
              </w:tabs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</w:p>
          <w:p w:rsidR="007A208A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tabs>
                <w:tab w:val="left" w:pos="4766"/>
              </w:tabs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</w:p>
          <w:p w:rsidR="007A208A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tabs>
                <w:tab w:val="left" w:pos="4766"/>
              </w:tabs>
              <w:spacing w:after="0" w:line="240" w:lineRule="auto"/>
              <w:jc w:val="left"/>
              <w:rPr>
                <w:rStyle w:val="a6"/>
                <w:sz w:val="20"/>
                <w:szCs w:val="20"/>
              </w:rPr>
            </w:pPr>
          </w:p>
          <w:p w:rsidR="007A208A" w:rsidRPr="00DF0A47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tabs>
                <w:tab w:val="left" w:pos="4766"/>
              </w:tabs>
              <w:spacing w:after="0" w:line="240" w:lineRule="auto"/>
              <w:jc w:val="left"/>
              <w:rPr>
                <w:rStyle w:val="a6"/>
                <w:b/>
                <w:bCs/>
                <w:sz w:val="20"/>
                <w:szCs w:val="20"/>
              </w:rPr>
            </w:pPr>
          </w:p>
          <w:p w:rsidR="007A208A" w:rsidRPr="00DF0A47" w:rsidRDefault="007A208A" w:rsidP="007A208A">
            <w:pPr>
              <w:pStyle w:val="20"/>
              <w:framePr w:w="10507" w:wrap="notBeside" w:vAnchor="text" w:hAnchor="page" w:x="761" w:y="-8434"/>
              <w:numPr>
                <w:ilvl w:val="0"/>
                <w:numId w:val="1"/>
              </w:numPr>
              <w:shd w:val="clear" w:color="auto" w:fill="auto"/>
              <w:tabs>
                <w:tab w:val="left" w:pos="4766"/>
              </w:tabs>
              <w:spacing w:after="0" w:line="240" w:lineRule="auto"/>
              <w:ind w:left="840" w:hanging="360"/>
              <w:jc w:val="left"/>
              <w:rPr>
                <w:rStyle w:val="a6"/>
                <w:b/>
                <w:bCs/>
                <w:sz w:val="20"/>
                <w:szCs w:val="20"/>
              </w:rPr>
            </w:pPr>
          </w:p>
          <w:p w:rsidR="007A208A" w:rsidRPr="00206457" w:rsidRDefault="007A208A" w:rsidP="007A208A">
            <w:pPr>
              <w:pStyle w:val="20"/>
              <w:framePr w:w="10507" w:wrap="notBeside" w:vAnchor="text" w:hAnchor="page" w:x="761" w:y="-8434"/>
              <w:shd w:val="clear" w:color="auto" w:fill="auto"/>
              <w:tabs>
                <w:tab w:val="left" w:pos="4766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08A" w:rsidRPr="00206457" w:rsidRDefault="00792660" w:rsidP="00792660">
            <w:pPr>
              <w:pStyle w:val="20"/>
              <w:framePr w:w="10507" w:wrap="notBeside" w:vAnchor="text" w:hAnchor="page" w:x="761" w:y="-8434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792660">
              <w:rPr>
                <w:rStyle w:val="a5"/>
                <w:sz w:val="20"/>
                <w:szCs w:val="20"/>
              </w:rPr>
              <w:t>5</w:t>
            </w:r>
            <w:r w:rsidR="007A208A" w:rsidRPr="00792660">
              <w:rPr>
                <w:rStyle w:val="a5"/>
                <w:sz w:val="20"/>
                <w:szCs w:val="20"/>
              </w:rPr>
              <w:t xml:space="preserve"> / </w:t>
            </w:r>
            <w:r w:rsidRPr="00792660">
              <w:rPr>
                <w:rStyle w:val="a5"/>
                <w:sz w:val="20"/>
                <w:szCs w:val="20"/>
              </w:rPr>
              <w:t>402</w:t>
            </w:r>
            <w:r w:rsidR="007A208A" w:rsidRPr="00792660">
              <w:rPr>
                <w:rStyle w:val="a5"/>
                <w:sz w:val="20"/>
                <w:szCs w:val="20"/>
              </w:rPr>
              <w:t xml:space="preserve"> чел. </w:t>
            </w:r>
            <w:r w:rsidR="007A208A" w:rsidRPr="008B1986">
              <w:rPr>
                <w:rStyle w:val="a5"/>
                <w:sz w:val="20"/>
                <w:szCs w:val="20"/>
              </w:rPr>
              <w:t>/</w:t>
            </w:r>
            <w:r w:rsidR="008B1986" w:rsidRPr="008B1986">
              <w:rPr>
                <w:rStyle w:val="a5"/>
                <w:sz w:val="20"/>
                <w:szCs w:val="20"/>
              </w:rPr>
              <w:t>50,3</w:t>
            </w:r>
            <w:r w:rsidRPr="008B1986">
              <w:rPr>
                <w:rStyle w:val="a5"/>
                <w:sz w:val="20"/>
                <w:szCs w:val="20"/>
              </w:rPr>
              <w:t xml:space="preserve"> </w:t>
            </w:r>
            <w:r w:rsidR="007A208A" w:rsidRPr="008B1986">
              <w:rPr>
                <w:rStyle w:val="a5"/>
                <w:sz w:val="20"/>
                <w:szCs w:val="20"/>
              </w:rPr>
              <w:t>%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  <w:sectPr w:rsidR="001652C0" w:rsidRPr="00206457">
          <w:type w:val="continuous"/>
          <w:pgSz w:w="11909" w:h="16838"/>
          <w:pgMar w:top="547" w:right="643" w:bottom="547" w:left="6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4128"/>
        <w:gridCol w:w="2818"/>
        <w:gridCol w:w="1997"/>
      </w:tblGrid>
      <w:tr w:rsidR="001652C0" w:rsidRPr="00206457" w:rsidTr="00033C21">
        <w:trPr>
          <w:trHeight w:hRule="exact" w:val="6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9E3D1E" w:rsidRDefault="001652C0" w:rsidP="00033C21">
            <w:pPr>
              <w:pStyle w:val="20"/>
              <w:framePr w:w="10507" w:wrap="notBeside" w:vAnchor="text" w:hAnchor="text" w:xAlign="center" w:y="1"/>
              <w:shd w:val="clear" w:color="auto" w:fill="auto"/>
              <w:tabs>
                <w:tab w:val="left" w:pos="4795"/>
              </w:tabs>
              <w:spacing w:after="0" w:line="240" w:lineRule="auto"/>
              <w:ind w:left="840"/>
              <w:jc w:val="left"/>
              <w:rPr>
                <w:rStyle w:val="a6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FFFFFF"/>
          </w:tcPr>
          <w:p w:rsidR="001652C0" w:rsidRPr="00206457" w:rsidRDefault="001652C0" w:rsidP="00CB079E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06457" w:rsidRDefault="001652C0" w:rsidP="00CB079E">
            <w:pPr>
              <w:framePr w:w="10507" w:wrap="notBeside" w:vAnchor="text" w:hAnchor="text" w:xAlign="center" w:y="1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C0" w:rsidRPr="00206457" w:rsidTr="003E3E60">
        <w:trPr>
          <w:trHeight w:hRule="exact" w:val="37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11.1.2.1</w:t>
            </w:r>
          </w:p>
          <w:p w:rsidR="00C657E5" w:rsidRDefault="00C657E5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C657E5" w:rsidRPr="00206457" w:rsidRDefault="00C657E5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7E5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начального общего образования</w:t>
            </w:r>
          </w:p>
          <w:p w:rsidR="00C657E5" w:rsidRDefault="00C657E5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C657E5" w:rsidRPr="00206457" w:rsidRDefault="00C657E5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F0B" w:rsidRDefault="006A2396" w:rsidP="006A2396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312</w:t>
            </w:r>
            <w:r w:rsidR="00753ABB" w:rsidRPr="006A2396">
              <w:rPr>
                <w:rStyle w:val="a5"/>
                <w:sz w:val="20"/>
                <w:szCs w:val="20"/>
              </w:rPr>
              <w:t xml:space="preserve"> чел./</w:t>
            </w:r>
            <w:r w:rsidR="008B1986">
              <w:rPr>
                <w:rStyle w:val="a5"/>
                <w:sz w:val="20"/>
                <w:szCs w:val="20"/>
              </w:rPr>
              <w:t>104,3%</w:t>
            </w:r>
            <w:r w:rsidR="00753ABB" w:rsidRPr="006A2396">
              <w:rPr>
                <w:rStyle w:val="a5"/>
                <w:sz w:val="20"/>
                <w:szCs w:val="20"/>
              </w:rPr>
              <w:t xml:space="preserve"> </w:t>
            </w:r>
          </w:p>
          <w:p w:rsidR="00C657E5" w:rsidRDefault="00C657E5" w:rsidP="006A2396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rStyle w:val="a5"/>
                <w:sz w:val="20"/>
                <w:szCs w:val="20"/>
              </w:rPr>
            </w:pPr>
          </w:p>
          <w:p w:rsidR="00C657E5" w:rsidRPr="00B627C2" w:rsidRDefault="00C657E5" w:rsidP="006A2396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BF597A">
        <w:trPr>
          <w:trHeight w:hRule="exact" w:val="27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11.1.2.2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основного общего образования</w:t>
            </w: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8B1986" w:rsidRDefault="006A2396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65</w:t>
            </w:r>
            <w:r w:rsidR="00DF0A47" w:rsidRPr="006A2396">
              <w:rPr>
                <w:rStyle w:val="a5"/>
                <w:sz w:val="20"/>
                <w:szCs w:val="20"/>
              </w:rPr>
              <w:t xml:space="preserve"> </w:t>
            </w:r>
            <w:r w:rsidR="00753ABB" w:rsidRPr="006A2396">
              <w:rPr>
                <w:rStyle w:val="a5"/>
                <w:sz w:val="20"/>
                <w:szCs w:val="20"/>
              </w:rPr>
              <w:t xml:space="preserve">чел./ </w:t>
            </w:r>
            <w:r w:rsidR="008B1986">
              <w:rPr>
                <w:rStyle w:val="a5"/>
                <w:sz w:val="20"/>
                <w:szCs w:val="20"/>
              </w:rPr>
              <w:t>15</w:t>
            </w:r>
            <w:r w:rsidR="00753ABB" w:rsidRPr="008B1986">
              <w:rPr>
                <w:rStyle w:val="a5"/>
                <w:sz w:val="20"/>
                <w:szCs w:val="20"/>
              </w:rPr>
              <w:t>%</w:t>
            </w:r>
          </w:p>
          <w:p w:rsidR="00B627C2" w:rsidRPr="00B627C2" w:rsidRDefault="00B627C2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3F7FEB">
        <w:trPr>
          <w:trHeight w:hRule="exact" w:val="37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11.1.2.3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среднего общего образования</w:t>
            </w: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8B1986" w:rsidRDefault="006A2396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25</w:t>
            </w:r>
            <w:r w:rsidR="00753ABB" w:rsidRPr="006A2396">
              <w:rPr>
                <w:rStyle w:val="a5"/>
                <w:sz w:val="20"/>
                <w:szCs w:val="20"/>
              </w:rPr>
              <w:t>чел./</w:t>
            </w:r>
            <w:r w:rsidR="008B1986">
              <w:rPr>
                <w:rStyle w:val="a5"/>
                <w:sz w:val="20"/>
                <w:szCs w:val="20"/>
              </w:rPr>
              <w:t>36,2</w:t>
            </w:r>
            <w:r w:rsidR="00753ABB" w:rsidRPr="006A2396">
              <w:rPr>
                <w:rStyle w:val="a5"/>
                <w:sz w:val="20"/>
                <w:szCs w:val="20"/>
              </w:rPr>
              <w:t xml:space="preserve"> </w:t>
            </w:r>
            <w:r w:rsidR="00753ABB" w:rsidRPr="008B1986">
              <w:rPr>
                <w:rStyle w:val="a5"/>
                <w:sz w:val="20"/>
                <w:szCs w:val="20"/>
              </w:rPr>
              <w:t>%</w:t>
            </w:r>
          </w:p>
          <w:p w:rsidR="00B627C2" w:rsidRPr="00B627C2" w:rsidRDefault="00B627C2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B627C2">
        <w:trPr>
          <w:trHeight w:hRule="exact" w:val="500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Наличие клубов (перечислить каких)/ доля обучающихся, занятых в клубах</w:t>
            </w: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8B1986" w:rsidRDefault="006A2396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6</w:t>
            </w:r>
            <w:r w:rsidR="00753ABB" w:rsidRPr="006A2396">
              <w:rPr>
                <w:rStyle w:val="a5"/>
                <w:sz w:val="20"/>
                <w:szCs w:val="20"/>
              </w:rPr>
              <w:t xml:space="preserve"> </w:t>
            </w:r>
            <w:r w:rsidRPr="006A2396">
              <w:rPr>
                <w:rStyle w:val="a5"/>
                <w:sz w:val="20"/>
                <w:szCs w:val="20"/>
              </w:rPr>
              <w:t xml:space="preserve">клубов </w:t>
            </w:r>
            <w:r w:rsidR="00753ABB" w:rsidRPr="006A2396">
              <w:rPr>
                <w:rStyle w:val="a5"/>
                <w:sz w:val="20"/>
                <w:szCs w:val="20"/>
              </w:rPr>
              <w:t xml:space="preserve">/ </w:t>
            </w:r>
            <w:r>
              <w:rPr>
                <w:rStyle w:val="a5"/>
                <w:sz w:val="20"/>
                <w:szCs w:val="20"/>
              </w:rPr>
              <w:t>363</w:t>
            </w:r>
            <w:r w:rsidR="00753ABB" w:rsidRPr="006A2396">
              <w:rPr>
                <w:rStyle w:val="a5"/>
                <w:sz w:val="20"/>
                <w:szCs w:val="20"/>
              </w:rPr>
              <w:t xml:space="preserve">чел./ </w:t>
            </w:r>
            <w:r w:rsidRPr="006A2396">
              <w:rPr>
                <w:rStyle w:val="a5"/>
                <w:sz w:val="20"/>
                <w:szCs w:val="20"/>
              </w:rPr>
              <w:t xml:space="preserve"> </w:t>
            </w:r>
            <w:r w:rsidR="008B1986">
              <w:rPr>
                <w:rStyle w:val="a5"/>
                <w:sz w:val="20"/>
                <w:szCs w:val="20"/>
              </w:rPr>
              <w:t>45,4</w:t>
            </w:r>
            <w:r w:rsidR="00753ABB" w:rsidRPr="008B1986">
              <w:rPr>
                <w:rStyle w:val="a5"/>
                <w:sz w:val="20"/>
                <w:szCs w:val="20"/>
              </w:rPr>
              <w:t>%</w:t>
            </w:r>
          </w:p>
          <w:p w:rsidR="00B627C2" w:rsidRPr="00B627C2" w:rsidRDefault="00B627C2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5263DE">
        <w:trPr>
          <w:trHeight w:hRule="exact" w:val="524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6A2396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60" w:hanging="340"/>
              <w:jc w:val="left"/>
              <w:rPr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• военно</w:t>
            </w:r>
            <w:r w:rsidR="00780D96" w:rsidRPr="006A2396">
              <w:rPr>
                <w:rStyle w:val="a5"/>
                <w:sz w:val="20"/>
                <w:szCs w:val="20"/>
              </w:rPr>
              <w:t>-</w:t>
            </w:r>
            <w:r w:rsidRPr="006A2396">
              <w:rPr>
                <w:rStyle w:val="a5"/>
                <w:sz w:val="20"/>
                <w:szCs w:val="20"/>
              </w:rPr>
              <w:softHyphen/>
              <w:t>патриотический клуб «Дорогами Победы»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6A2396" w:rsidRDefault="00DF0A47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170</w:t>
            </w:r>
            <w:r w:rsidR="00753ABB" w:rsidRPr="006A2396">
              <w:rPr>
                <w:rStyle w:val="a5"/>
                <w:sz w:val="20"/>
                <w:szCs w:val="20"/>
              </w:rPr>
              <w:t xml:space="preserve"> чел</w:t>
            </w:r>
            <w:r w:rsidR="00753ABB" w:rsidRPr="008B1986">
              <w:rPr>
                <w:rStyle w:val="a5"/>
                <w:sz w:val="20"/>
                <w:szCs w:val="20"/>
              </w:rPr>
              <w:t>./</w:t>
            </w:r>
            <w:r w:rsidR="008B1986" w:rsidRPr="008B1986">
              <w:rPr>
                <w:rStyle w:val="a5"/>
                <w:sz w:val="20"/>
                <w:szCs w:val="20"/>
              </w:rPr>
              <w:t>34</w:t>
            </w:r>
            <w:r w:rsidR="00792660" w:rsidRPr="008B1986">
              <w:rPr>
                <w:rStyle w:val="a5"/>
                <w:sz w:val="20"/>
                <w:szCs w:val="20"/>
              </w:rPr>
              <w:t xml:space="preserve"> </w:t>
            </w:r>
            <w:r w:rsidR="00753ABB" w:rsidRPr="008B1986">
              <w:rPr>
                <w:rStyle w:val="a5"/>
                <w:sz w:val="20"/>
                <w:szCs w:val="20"/>
              </w:rPr>
              <w:t>%</w:t>
            </w:r>
            <w:r w:rsidR="008B1986">
              <w:rPr>
                <w:rStyle w:val="a5"/>
                <w:sz w:val="20"/>
                <w:szCs w:val="20"/>
              </w:rPr>
              <w:t xml:space="preserve"> от численности 5-11 </w:t>
            </w:r>
            <w:proofErr w:type="spellStart"/>
            <w:r w:rsidR="008B1986">
              <w:rPr>
                <w:rStyle w:val="a5"/>
                <w:sz w:val="20"/>
                <w:szCs w:val="20"/>
              </w:rPr>
              <w:t>кл</w:t>
            </w:r>
            <w:proofErr w:type="spellEnd"/>
            <w:r w:rsidR="008B1986">
              <w:rPr>
                <w:rStyle w:val="a5"/>
                <w:sz w:val="20"/>
                <w:szCs w:val="20"/>
              </w:rPr>
              <w:t>.</w:t>
            </w:r>
          </w:p>
          <w:p w:rsidR="00B627C2" w:rsidRPr="006A2396" w:rsidRDefault="00B627C2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8B1986">
        <w:trPr>
          <w:trHeight w:hRule="exact" w:val="788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1652C0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2C0" w:rsidRPr="006A2396" w:rsidRDefault="00753ABB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460" w:hanging="340"/>
              <w:jc w:val="left"/>
              <w:rPr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• клуб «Л</w:t>
            </w:r>
            <w:r w:rsidR="00DF0A47" w:rsidRPr="006A2396">
              <w:rPr>
                <w:rStyle w:val="a5"/>
                <w:sz w:val="20"/>
                <w:szCs w:val="20"/>
              </w:rPr>
              <w:t>идер</w:t>
            </w:r>
            <w:r w:rsidRPr="006A2396">
              <w:rPr>
                <w:rStyle w:val="a5"/>
                <w:sz w:val="20"/>
                <w:szCs w:val="20"/>
              </w:rPr>
              <w:t>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6A2396" w:rsidRDefault="00DF0A47" w:rsidP="008B1986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 xml:space="preserve">21 </w:t>
            </w:r>
            <w:r w:rsidR="00753ABB" w:rsidRPr="006A2396">
              <w:rPr>
                <w:rStyle w:val="a5"/>
                <w:sz w:val="20"/>
                <w:szCs w:val="20"/>
              </w:rPr>
              <w:t>чел. /</w:t>
            </w:r>
            <w:r w:rsidR="008B1986">
              <w:rPr>
                <w:rStyle w:val="a5"/>
                <w:sz w:val="20"/>
                <w:szCs w:val="20"/>
              </w:rPr>
              <w:t>3</w:t>
            </w:r>
            <w:r w:rsidRPr="006A2396">
              <w:rPr>
                <w:rStyle w:val="a5"/>
                <w:sz w:val="20"/>
                <w:szCs w:val="20"/>
              </w:rPr>
              <w:t>0,4</w:t>
            </w:r>
            <w:r w:rsidR="00753ABB" w:rsidRPr="006A2396">
              <w:rPr>
                <w:rStyle w:val="a5"/>
                <w:sz w:val="20"/>
                <w:szCs w:val="20"/>
              </w:rPr>
              <w:t>%</w:t>
            </w:r>
            <w:r w:rsidR="008B1986">
              <w:rPr>
                <w:rStyle w:val="a5"/>
                <w:sz w:val="20"/>
                <w:szCs w:val="20"/>
              </w:rPr>
              <w:t xml:space="preserve"> от численности 10-11 классов</w:t>
            </w:r>
          </w:p>
        </w:tc>
      </w:tr>
      <w:tr w:rsidR="00DF0A47" w:rsidRPr="00206457" w:rsidTr="008B1986">
        <w:trPr>
          <w:trHeight w:hRule="exact" w:val="71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A47" w:rsidRPr="00206457" w:rsidRDefault="00DF0A47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A47" w:rsidRPr="006A2396" w:rsidRDefault="00DF0A47" w:rsidP="006A2396">
            <w:pPr>
              <w:pStyle w:val="20"/>
              <w:framePr w:w="105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269" w:hanging="142"/>
              <w:jc w:val="left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дискуссионный клуб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A47" w:rsidRPr="006A2396" w:rsidRDefault="00DF0A47" w:rsidP="008B1986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10 чел. /</w:t>
            </w:r>
            <w:r w:rsidR="008B1986">
              <w:rPr>
                <w:rStyle w:val="a5"/>
                <w:sz w:val="20"/>
                <w:szCs w:val="20"/>
              </w:rPr>
              <w:t>1</w:t>
            </w:r>
            <w:r w:rsidRPr="006A2396">
              <w:rPr>
                <w:rStyle w:val="a5"/>
                <w:sz w:val="20"/>
                <w:szCs w:val="20"/>
              </w:rPr>
              <w:t>4,</w:t>
            </w:r>
            <w:r w:rsidR="008B1986">
              <w:rPr>
                <w:rStyle w:val="a5"/>
                <w:sz w:val="20"/>
                <w:szCs w:val="20"/>
              </w:rPr>
              <w:t>5</w:t>
            </w:r>
            <w:r w:rsidRPr="006A2396">
              <w:rPr>
                <w:rStyle w:val="a5"/>
                <w:sz w:val="20"/>
                <w:szCs w:val="20"/>
              </w:rPr>
              <w:t>%</w:t>
            </w:r>
            <w:r w:rsidR="008B1986">
              <w:rPr>
                <w:rStyle w:val="a5"/>
                <w:sz w:val="20"/>
                <w:szCs w:val="20"/>
              </w:rPr>
              <w:t xml:space="preserve"> от численности 10-11 классов</w:t>
            </w:r>
          </w:p>
        </w:tc>
      </w:tr>
      <w:tr w:rsidR="006A2396" w:rsidRPr="00206457" w:rsidTr="006A2396">
        <w:trPr>
          <w:trHeight w:hRule="exact" w:val="383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396" w:rsidRPr="00206457" w:rsidRDefault="006A2396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396" w:rsidRPr="006A2396" w:rsidRDefault="006A2396" w:rsidP="006A2396">
            <w:pPr>
              <w:pStyle w:val="20"/>
              <w:framePr w:w="105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269" w:hanging="142"/>
              <w:jc w:val="left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«Ключ и заря»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96" w:rsidRPr="006A2396" w:rsidRDefault="006A2396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54/18%</w:t>
            </w:r>
          </w:p>
        </w:tc>
      </w:tr>
      <w:tr w:rsidR="006A2396" w:rsidRPr="00206457" w:rsidTr="006A2396">
        <w:trPr>
          <w:trHeight w:hRule="exact" w:val="383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396" w:rsidRPr="00206457" w:rsidRDefault="006A2396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396" w:rsidRPr="006A2396" w:rsidRDefault="006A2396" w:rsidP="006A2396">
            <w:pPr>
              <w:pStyle w:val="20"/>
              <w:framePr w:w="105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269" w:hanging="142"/>
              <w:jc w:val="left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«Музей в твоем классе»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96" w:rsidRPr="006A2396" w:rsidRDefault="006A2396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54/18%</w:t>
            </w:r>
          </w:p>
        </w:tc>
      </w:tr>
      <w:tr w:rsidR="006A2396" w:rsidRPr="00206457" w:rsidTr="006A2396">
        <w:trPr>
          <w:trHeight w:hRule="exact" w:val="383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2396" w:rsidRPr="00206457" w:rsidRDefault="006A2396" w:rsidP="00206457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396" w:rsidRPr="006A2396" w:rsidRDefault="006A2396" w:rsidP="006A2396">
            <w:pPr>
              <w:pStyle w:val="20"/>
              <w:framePr w:w="105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269" w:hanging="142"/>
              <w:jc w:val="left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«Мы и окружающий мир»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96" w:rsidRPr="006A2396" w:rsidRDefault="006A2396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54/18%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6946"/>
        <w:gridCol w:w="1997"/>
      </w:tblGrid>
      <w:tr w:rsidR="001652C0" w:rsidRPr="00206457" w:rsidTr="00195F0B">
        <w:trPr>
          <w:trHeight w:hRule="exact" w:val="43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начального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8B1986" w:rsidRDefault="00DF0A47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6A2396">
              <w:rPr>
                <w:rStyle w:val="a5"/>
                <w:sz w:val="20"/>
                <w:szCs w:val="20"/>
              </w:rPr>
              <w:t>1</w:t>
            </w:r>
            <w:r w:rsidR="006A2396" w:rsidRPr="006A2396">
              <w:rPr>
                <w:rStyle w:val="a5"/>
                <w:sz w:val="20"/>
                <w:szCs w:val="20"/>
              </w:rPr>
              <w:t>6</w:t>
            </w:r>
            <w:r w:rsidRPr="006A2396">
              <w:rPr>
                <w:rStyle w:val="a5"/>
                <w:sz w:val="20"/>
                <w:szCs w:val="20"/>
              </w:rPr>
              <w:t>2</w:t>
            </w:r>
            <w:r w:rsidR="00753ABB" w:rsidRPr="006A2396">
              <w:rPr>
                <w:rStyle w:val="a5"/>
                <w:sz w:val="20"/>
                <w:szCs w:val="20"/>
              </w:rPr>
              <w:t xml:space="preserve"> чел</w:t>
            </w:r>
            <w:r w:rsidR="00753ABB" w:rsidRPr="008B1986">
              <w:rPr>
                <w:rStyle w:val="a5"/>
                <w:sz w:val="20"/>
                <w:szCs w:val="20"/>
              </w:rPr>
              <w:t>. /</w:t>
            </w:r>
            <w:r w:rsidR="008B1986" w:rsidRPr="008B1986">
              <w:rPr>
                <w:rStyle w:val="a5"/>
                <w:sz w:val="20"/>
                <w:szCs w:val="20"/>
              </w:rPr>
              <w:t>54,2</w:t>
            </w:r>
            <w:r w:rsidR="006A2396" w:rsidRPr="008B1986">
              <w:rPr>
                <w:rStyle w:val="a5"/>
                <w:sz w:val="20"/>
                <w:szCs w:val="20"/>
              </w:rPr>
              <w:t xml:space="preserve"> </w:t>
            </w:r>
            <w:r w:rsidR="00753ABB" w:rsidRPr="008B1986">
              <w:rPr>
                <w:rStyle w:val="a5"/>
                <w:sz w:val="20"/>
                <w:szCs w:val="20"/>
              </w:rPr>
              <w:t>%</w:t>
            </w:r>
          </w:p>
          <w:p w:rsidR="00195F0B" w:rsidRPr="00B627C2" w:rsidRDefault="00195F0B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195F0B">
        <w:trPr>
          <w:trHeight w:hRule="exact" w:val="5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основного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Default="00DF0A47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  <w:highlight w:val="yellow"/>
              </w:rPr>
            </w:pPr>
            <w:r w:rsidRPr="00792660">
              <w:rPr>
                <w:rStyle w:val="a5"/>
                <w:sz w:val="20"/>
                <w:szCs w:val="20"/>
              </w:rPr>
              <w:t>1</w:t>
            </w:r>
            <w:r w:rsidR="00792660" w:rsidRPr="00792660">
              <w:rPr>
                <w:rStyle w:val="a5"/>
                <w:sz w:val="20"/>
                <w:szCs w:val="20"/>
              </w:rPr>
              <w:t>51</w:t>
            </w:r>
            <w:r w:rsidRPr="00792660">
              <w:rPr>
                <w:rStyle w:val="a5"/>
                <w:sz w:val="20"/>
                <w:szCs w:val="20"/>
              </w:rPr>
              <w:t xml:space="preserve"> </w:t>
            </w:r>
            <w:r w:rsidR="00753ABB" w:rsidRPr="00792660">
              <w:rPr>
                <w:rStyle w:val="a5"/>
                <w:sz w:val="20"/>
                <w:szCs w:val="20"/>
              </w:rPr>
              <w:t>чел./</w:t>
            </w:r>
            <w:r w:rsidR="008B1986">
              <w:rPr>
                <w:rStyle w:val="a5"/>
                <w:sz w:val="20"/>
                <w:szCs w:val="20"/>
              </w:rPr>
              <w:t>35</w:t>
            </w:r>
            <w:r w:rsidR="008B1986" w:rsidRPr="008B1986">
              <w:rPr>
                <w:rStyle w:val="a5"/>
                <w:sz w:val="20"/>
                <w:szCs w:val="20"/>
              </w:rPr>
              <w:t>%</w:t>
            </w:r>
            <w:r w:rsidR="00792660" w:rsidRPr="00792660">
              <w:rPr>
                <w:rStyle w:val="a5"/>
                <w:sz w:val="20"/>
                <w:szCs w:val="20"/>
              </w:rPr>
              <w:t xml:space="preserve">                      </w:t>
            </w:r>
            <w:r w:rsidR="00753ABB" w:rsidRPr="00792660">
              <w:rPr>
                <w:rStyle w:val="a5"/>
                <w:sz w:val="20"/>
                <w:szCs w:val="20"/>
              </w:rPr>
              <w:t xml:space="preserve"> </w:t>
            </w:r>
          </w:p>
          <w:p w:rsidR="00195F0B" w:rsidRDefault="00195F0B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  <w:highlight w:val="yellow"/>
              </w:rPr>
            </w:pPr>
          </w:p>
          <w:p w:rsidR="00195F0B" w:rsidRPr="00B627C2" w:rsidRDefault="00195F0B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195F0B">
        <w:trPr>
          <w:trHeight w:hRule="exact" w:val="40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11.1.3.3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по программе среднего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Default="00DF0A47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  <w:highlight w:val="yellow"/>
              </w:rPr>
            </w:pPr>
            <w:r w:rsidRPr="00792660">
              <w:rPr>
                <w:rStyle w:val="a5"/>
                <w:sz w:val="20"/>
                <w:szCs w:val="20"/>
              </w:rPr>
              <w:t>50</w:t>
            </w:r>
            <w:r w:rsidR="00753ABB" w:rsidRPr="00792660">
              <w:rPr>
                <w:rStyle w:val="a5"/>
                <w:sz w:val="20"/>
                <w:szCs w:val="20"/>
              </w:rPr>
              <w:t xml:space="preserve"> чел./ </w:t>
            </w:r>
            <w:r w:rsidR="00792660" w:rsidRPr="00792660">
              <w:rPr>
                <w:rStyle w:val="a5"/>
                <w:sz w:val="20"/>
                <w:szCs w:val="20"/>
              </w:rPr>
              <w:t xml:space="preserve"> </w:t>
            </w:r>
            <w:r w:rsidR="004951D0">
              <w:rPr>
                <w:rStyle w:val="a5"/>
                <w:sz w:val="20"/>
                <w:szCs w:val="20"/>
              </w:rPr>
              <w:t>72,5</w:t>
            </w:r>
            <w:r w:rsidR="00753ABB" w:rsidRPr="004951D0">
              <w:rPr>
                <w:rStyle w:val="a5"/>
                <w:sz w:val="20"/>
                <w:szCs w:val="20"/>
              </w:rPr>
              <w:t>%</w:t>
            </w:r>
          </w:p>
          <w:p w:rsidR="00195F0B" w:rsidRPr="00B627C2" w:rsidRDefault="00195F0B" w:rsidP="00DF0A4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195F0B">
        <w:trPr>
          <w:trHeight w:hRule="exact" w:val="44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 xml:space="preserve">Общий охват </w:t>
            </w:r>
            <w:proofErr w:type="gramStart"/>
            <w:r w:rsidRPr="00206457">
              <w:rPr>
                <w:rStyle w:val="a5"/>
                <w:sz w:val="20"/>
                <w:szCs w:val="20"/>
              </w:rPr>
              <w:t>обучающихся</w:t>
            </w:r>
            <w:proofErr w:type="gramEnd"/>
            <w:r w:rsidRPr="00206457">
              <w:rPr>
                <w:rStyle w:val="a5"/>
                <w:sz w:val="20"/>
                <w:szCs w:val="20"/>
              </w:rPr>
              <w:t xml:space="preserve"> дополнительным образованием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792660" w:rsidRDefault="001D363B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792660">
              <w:rPr>
                <w:rStyle w:val="a5"/>
                <w:sz w:val="20"/>
                <w:szCs w:val="20"/>
              </w:rPr>
              <w:t>7</w:t>
            </w:r>
            <w:r w:rsidR="00792660" w:rsidRPr="00792660">
              <w:rPr>
                <w:rStyle w:val="a5"/>
                <w:sz w:val="20"/>
                <w:szCs w:val="20"/>
              </w:rPr>
              <w:t>99</w:t>
            </w:r>
            <w:r w:rsidR="001B5ADB" w:rsidRPr="00792660">
              <w:rPr>
                <w:rStyle w:val="a5"/>
                <w:sz w:val="20"/>
                <w:szCs w:val="20"/>
              </w:rPr>
              <w:t xml:space="preserve"> </w:t>
            </w:r>
            <w:r w:rsidR="00753ABB" w:rsidRPr="00792660">
              <w:rPr>
                <w:rStyle w:val="a5"/>
                <w:sz w:val="20"/>
                <w:szCs w:val="20"/>
              </w:rPr>
              <w:t>чел./</w:t>
            </w:r>
            <w:r w:rsidRPr="00792660">
              <w:rPr>
                <w:rStyle w:val="a5"/>
                <w:sz w:val="20"/>
                <w:szCs w:val="20"/>
              </w:rPr>
              <w:t>100</w:t>
            </w:r>
            <w:r w:rsidR="00753ABB" w:rsidRPr="00792660">
              <w:rPr>
                <w:rStyle w:val="a5"/>
                <w:sz w:val="20"/>
                <w:szCs w:val="20"/>
              </w:rPr>
              <w:t>%</w:t>
            </w:r>
          </w:p>
          <w:p w:rsidR="00195F0B" w:rsidRPr="00B627C2" w:rsidRDefault="00195F0B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792660">
        <w:trPr>
          <w:trHeight w:hRule="exact" w:val="5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Количество/ доля обучающихся, принявших участие в фестивалях, смотрах, конкурсах: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E5FAD" w:rsidRDefault="001D363B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E5FAD">
              <w:rPr>
                <w:rStyle w:val="a5"/>
                <w:sz w:val="20"/>
                <w:szCs w:val="20"/>
              </w:rPr>
              <w:t>1</w:t>
            </w:r>
            <w:r w:rsidR="002E5FAD">
              <w:rPr>
                <w:rStyle w:val="a5"/>
                <w:sz w:val="20"/>
                <w:szCs w:val="20"/>
              </w:rPr>
              <w:t>60</w:t>
            </w:r>
            <w:r w:rsidR="00753ABB" w:rsidRPr="002E5FAD">
              <w:rPr>
                <w:rStyle w:val="a5"/>
                <w:sz w:val="20"/>
                <w:szCs w:val="20"/>
              </w:rPr>
              <w:t>/</w:t>
            </w:r>
            <w:r w:rsidR="002E5FAD" w:rsidRPr="002E5FAD">
              <w:rPr>
                <w:rStyle w:val="a5"/>
                <w:sz w:val="20"/>
                <w:szCs w:val="20"/>
              </w:rPr>
              <w:t>2</w:t>
            </w:r>
            <w:r w:rsidR="002E5FAD">
              <w:rPr>
                <w:rStyle w:val="a5"/>
                <w:sz w:val="20"/>
                <w:szCs w:val="20"/>
              </w:rPr>
              <w:t>0</w:t>
            </w:r>
            <w:r w:rsidR="00753ABB" w:rsidRPr="002E5FAD">
              <w:rPr>
                <w:rStyle w:val="a5"/>
                <w:sz w:val="20"/>
                <w:szCs w:val="20"/>
              </w:rPr>
              <w:t>%</w:t>
            </w:r>
          </w:p>
          <w:p w:rsidR="00195F0B" w:rsidRPr="00B627C2" w:rsidRDefault="00195F0B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2E5FAD">
        <w:trPr>
          <w:trHeight w:hRule="exact" w:val="85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муниципальных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Default="001D363B" w:rsidP="002E5FA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  <w:highlight w:val="yellow"/>
              </w:rPr>
            </w:pPr>
            <w:r w:rsidRPr="002E5FAD">
              <w:rPr>
                <w:rStyle w:val="a5"/>
                <w:sz w:val="20"/>
                <w:szCs w:val="20"/>
              </w:rPr>
              <w:t>7</w:t>
            </w:r>
            <w:r w:rsidR="002E5FAD" w:rsidRPr="002E5FAD">
              <w:rPr>
                <w:rStyle w:val="a5"/>
                <w:sz w:val="20"/>
                <w:szCs w:val="20"/>
              </w:rPr>
              <w:t>8</w:t>
            </w:r>
            <w:r w:rsidR="00753ABB" w:rsidRPr="002E5FAD">
              <w:rPr>
                <w:rStyle w:val="a5"/>
                <w:sz w:val="20"/>
                <w:szCs w:val="20"/>
              </w:rPr>
              <w:t xml:space="preserve"> чел./</w:t>
            </w:r>
            <w:r w:rsidR="002E5FAD" w:rsidRPr="002E5FAD">
              <w:rPr>
                <w:rStyle w:val="a5"/>
                <w:sz w:val="20"/>
                <w:szCs w:val="20"/>
              </w:rPr>
              <w:t>48,8% от участников/9,8</w:t>
            </w:r>
            <w:r w:rsidR="00753ABB" w:rsidRPr="002E5FAD">
              <w:rPr>
                <w:rStyle w:val="a5"/>
                <w:sz w:val="20"/>
                <w:szCs w:val="20"/>
              </w:rPr>
              <w:t>%</w:t>
            </w:r>
            <w:r w:rsidR="002E5FAD" w:rsidRPr="002E5FAD">
              <w:rPr>
                <w:rStyle w:val="a5"/>
                <w:sz w:val="20"/>
                <w:szCs w:val="20"/>
              </w:rPr>
              <w:t xml:space="preserve"> от общей численности </w:t>
            </w:r>
          </w:p>
          <w:p w:rsidR="00195F0B" w:rsidRPr="00B627C2" w:rsidRDefault="00195F0B" w:rsidP="002E5FA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2E5FAD">
        <w:trPr>
          <w:trHeight w:hRule="exact" w:val="71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региональных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B627C2" w:rsidRDefault="00753ABB" w:rsidP="002E5FA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2E5FAD">
              <w:rPr>
                <w:rStyle w:val="a5"/>
                <w:sz w:val="20"/>
                <w:szCs w:val="20"/>
              </w:rPr>
              <w:t>6</w:t>
            </w:r>
            <w:r w:rsidR="002E5FAD" w:rsidRPr="002E5FAD">
              <w:rPr>
                <w:rStyle w:val="a5"/>
                <w:sz w:val="20"/>
                <w:szCs w:val="20"/>
              </w:rPr>
              <w:t>4</w:t>
            </w:r>
            <w:r w:rsidRPr="002E5FAD">
              <w:rPr>
                <w:rStyle w:val="a5"/>
                <w:sz w:val="20"/>
                <w:szCs w:val="20"/>
              </w:rPr>
              <w:t xml:space="preserve"> чел./ </w:t>
            </w:r>
            <w:r w:rsidR="002E5FAD" w:rsidRPr="002E5FAD">
              <w:rPr>
                <w:rStyle w:val="a5"/>
                <w:sz w:val="20"/>
                <w:szCs w:val="20"/>
              </w:rPr>
              <w:t>40%  от участников/</w:t>
            </w:r>
            <w:r w:rsidR="002E5FAD">
              <w:rPr>
                <w:rStyle w:val="a5"/>
                <w:sz w:val="20"/>
                <w:szCs w:val="20"/>
              </w:rPr>
              <w:t>8</w:t>
            </w:r>
            <w:r w:rsidR="002E5FAD" w:rsidRPr="002E5FAD">
              <w:rPr>
                <w:rStyle w:val="a5"/>
                <w:sz w:val="20"/>
                <w:szCs w:val="20"/>
              </w:rPr>
              <w:t xml:space="preserve">% от общей численности </w:t>
            </w:r>
          </w:p>
        </w:tc>
      </w:tr>
      <w:tr w:rsidR="001652C0" w:rsidRPr="00206457" w:rsidTr="002E5FAD">
        <w:trPr>
          <w:trHeight w:hRule="exact" w:val="70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федеральных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2E5FAD" w:rsidRDefault="002E5FAD" w:rsidP="002E5FA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2E5FAD">
              <w:rPr>
                <w:rStyle w:val="a5"/>
                <w:sz w:val="20"/>
                <w:szCs w:val="20"/>
              </w:rPr>
              <w:t>12</w:t>
            </w:r>
            <w:r w:rsidR="00753ABB" w:rsidRPr="002E5FAD">
              <w:rPr>
                <w:rStyle w:val="a5"/>
                <w:sz w:val="20"/>
                <w:szCs w:val="20"/>
              </w:rPr>
              <w:t xml:space="preserve"> чел./</w:t>
            </w:r>
            <w:r w:rsidRPr="002E5FAD">
              <w:rPr>
                <w:rStyle w:val="a5"/>
                <w:sz w:val="20"/>
                <w:szCs w:val="20"/>
              </w:rPr>
              <w:t>7,5</w:t>
            </w:r>
            <w:r w:rsidR="00753ABB" w:rsidRPr="002E5FAD">
              <w:rPr>
                <w:rStyle w:val="a5"/>
                <w:sz w:val="20"/>
                <w:szCs w:val="20"/>
              </w:rPr>
              <w:t xml:space="preserve"> %</w:t>
            </w:r>
            <w:r w:rsidRPr="002E5FAD">
              <w:rPr>
                <w:rStyle w:val="a5"/>
                <w:sz w:val="20"/>
                <w:szCs w:val="20"/>
              </w:rPr>
              <w:t xml:space="preserve"> от участников/1,5% от общей численности</w:t>
            </w:r>
          </w:p>
        </w:tc>
      </w:tr>
      <w:tr w:rsidR="001652C0" w:rsidRPr="00206457" w:rsidTr="002E5FAD">
        <w:trPr>
          <w:trHeight w:hRule="exact" w:val="69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• международных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E5FAD" w:rsidRDefault="002E5FAD" w:rsidP="002E5FA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a5"/>
                <w:sz w:val="20"/>
                <w:szCs w:val="20"/>
              </w:rPr>
            </w:pPr>
            <w:r w:rsidRPr="002E5FAD">
              <w:rPr>
                <w:rStyle w:val="a5"/>
                <w:sz w:val="20"/>
                <w:szCs w:val="20"/>
              </w:rPr>
              <w:t>6</w:t>
            </w:r>
            <w:r w:rsidR="00753ABB" w:rsidRPr="002E5FAD">
              <w:rPr>
                <w:rStyle w:val="a5"/>
                <w:sz w:val="20"/>
                <w:szCs w:val="20"/>
              </w:rPr>
              <w:t xml:space="preserve"> чел./</w:t>
            </w:r>
            <w:r w:rsidRPr="002E5FAD">
              <w:rPr>
                <w:rStyle w:val="a5"/>
                <w:sz w:val="20"/>
                <w:szCs w:val="20"/>
              </w:rPr>
              <w:t>3,8</w:t>
            </w:r>
            <w:r w:rsidR="00753ABB" w:rsidRPr="002E5FAD">
              <w:rPr>
                <w:rStyle w:val="a5"/>
                <w:sz w:val="20"/>
                <w:szCs w:val="20"/>
              </w:rPr>
              <w:t xml:space="preserve"> %</w:t>
            </w:r>
            <w:r w:rsidRPr="002E5FAD">
              <w:rPr>
                <w:rStyle w:val="a5"/>
                <w:sz w:val="20"/>
                <w:szCs w:val="20"/>
              </w:rPr>
              <w:t xml:space="preserve"> от участников/0,75% от общей численности</w:t>
            </w:r>
          </w:p>
          <w:p w:rsidR="00195F0B" w:rsidRPr="002E5FAD" w:rsidRDefault="00195F0B" w:rsidP="002E5FA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1652C0" w:rsidRPr="00206457" w:rsidTr="002E5FAD">
        <w:trPr>
          <w:trHeight w:hRule="exact" w:val="85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Количество/доля обучающихся - победителей и призёров фестивалей, смотров, конкурсов:</w:t>
            </w: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2C0" w:rsidRPr="00B627C2" w:rsidRDefault="002E5FAD" w:rsidP="002E5FA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E5FAD">
              <w:rPr>
                <w:rStyle w:val="a5"/>
                <w:sz w:val="20"/>
                <w:szCs w:val="20"/>
              </w:rPr>
              <w:t>74</w:t>
            </w:r>
            <w:r w:rsidR="00753ABB" w:rsidRPr="002E5FAD">
              <w:rPr>
                <w:rStyle w:val="a5"/>
                <w:sz w:val="20"/>
                <w:szCs w:val="20"/>
              </w:rPr>
              <w:t xml:space="preserve"> чел./</w:t>
            </w:r>
            <w:r>
              <w:rPr>
                <w:rStyle w:val="a5"/>
                <w:sz w:val="20"/>
                <w:szCs w:val="20"/>
              </w:rPr>
              <w:t>46,3</w:t>
            </w:r>
            <w:r w:rsidRPr="002E5FAD">
              <w:rPr>
                <w:rStyle w:val="a5"/>
                <w:sz w:val="20"/>
                <w:szCs w:val="20"/>
              </w:rPr>
              <w:t xml:space="preserve"> % от участников/</w:t>
            </w:r>
            <w:r>
              <w:rPr>
                <w:rStyle w:val="a5"/>
                <w:sz w:val="20"/>
                <w:szCs w:val="20"/>
              </w:rPr>
              <w:t>9,3</w:t>
            </w:r>
            <w:r w:rsidRPr="002E5FAD">
              <w:rPr>
                <w:rStyle w:val="a5"/>
                <w:sz w:val="20"/>
                <w:szCs w:val="20"/>
              </w:rPr>
              <w:t>% от общей численности</w:t>
            </w:r>
            <w:r w:rsidRPr="00B627C2">
              <w:rPr>
                <w:rStyle w:val="a5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652C0" w:rsidRPr="00206457" w:rsidTr="003E3E60">
        <w:trPr>
          <w:trHeight w:hRule="exact" w:val="85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11.4.1</w:t>
            </w:r>
          </w:p>
          <w:p w:rsidR="00BF597A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</w:t>
            </w:r>
            <w:r w:rsidR="00753ABB" w:rsidRPr="00206457">
              <w:rPr>
                <w:rStyle w:val="a5"/>
                <w:sz w:val="20"/>
                <w:szCs w:val="20"/>
              </w:rPr>
              <w:t>униципальных</w:t>
            </w:r>
          </w:p>
          <w:p w:rsidR="00BF597A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Default="00196FB9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  <w:highlight w:val="yellow"/>
              </w:rPr>
            </w:pPr>
            <w:r w:rsidRPr="003E3E60">
              <w:rPr>
                <w:rStyle w:val="a5"/>
                <w:sz w:val="20"/>
                <w:szCs w:val="20"/>
              </w:rPr>
              <w:t>5</w:t>
            </w:r>
            <w:r w:rsidR="002E5FAD" w:rsidRPr="003E3E60">
              <w:rPr>
                <w:rStyle w:val="a5"/>
                <w:sz w:val="20"/>
                <w:szCs w:val="20"/>
              </w:rPr>
              <w:t xml:space="preserve">5 </w:t>
            </w:r>
            <w:r w:rsidR="00753ABB" w:rsidRPr="003E3E60">
              <w:rPr>
                <w:rStyle w:val="a5"/>
                <w:sz w:val="20"/>
                <w:szCs w:val="20"/>
              </w:rPr>
              <w:t xml:space="preserve">чел./ </w:t>
            </w:r>
            <w:r w:rsidR="003E3E60" w:rsidRPr="003E3E60">
              <w:rPr>
                <w:rStyle w:val="a5"/>
                <w:sz w:val="20"/>
                <w:szCs w:val="20"/>
              </w:rPr>
              <w:t>34,</w:t>
            </w:r>
            <w:r w:rsidRPr="003E3E60">
              <w:rPr>
                <w:rStyle w:val="a5"/>
                <w:sz w:val="20"/>
                <w:szCs w:val="20"/>
              </w:rPr>
              <w:t>4</w:t>
            </w:r>
            <w:r w:rsidR="00753ABB" w:rsidRPr="003E3E60">
              <w:rPr>
                <w:rStyle w:val="a5"/>
                <w:sz w:val="20"/>
                <w:szCs w:val="20"/>
              </w:rPr>
              <w:t>%</w:t>
            </w:r>
            <w:r w:rsidR="003E3E60" w:rsidRPr="003E3E60">
              <w:rPr>
                <w:rStyle w:val="a5"/>
                <w:sz w:val="20"/>
                <w:szCs w:val="20"/>
              </w:rPr>
              <w:t xml:space="preserve"> от участников/6,9</w:t>
            </w:r>
            <w:r w:rsidR="003E3E60" w:rsidRPr="002E5FAD">
              <w:rPr>
                <w:rStyle w:val="a5"/>
                <w:sz w:val="20"/>
                <w:szCs w:val="20"/>
              </w:rPr>
              <w:t>% от общей численности</w:t>
            </w:r>
          </w:p>
          <w:p w:rsidR="00195F0B" w:rsidRDefault="00195F0B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  <w:highlight w:val="yellow"/>
              </w:rPr>
            </w:pPr>
          </w:p>
          <w:p w:rsidR="00195F0B" w:rsidRPr="00B627C2" w:rsidRDefault="00195F0B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3E3E60">
        <w:trPr>
          <w:trHeight w:hRule="exact" w:val="68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11.4.2</w:t>
            </w: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Р</w:t>
            </w:r>
            <w:r w:rsidR="00753ABB" w:rsidRPr="00206457">
              <w:rPr>
                <w:rStyle w:val="a5"/>
                <w:sz w:val="20"/>
                <w:szCs w:val="20"/>
              </w:rPr>
              <w:t>егиональных</w:t>
            </w:r>
          </w:p>
          <w:p w:rsidR="00BF597A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Default="002E5FAD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  <w:highlight w:val="yellow"/>
              </w:rPr>
            </w:pPr>
            <w:r w:rsidRPr="003E3E60">
              <w:rPr>
                <w:rStyle w:val="a5"/>
                <w:sz w:val="20"/>
                <w:szCs w:val="20"/>
              </w:rPr>
              <w:t>12</w:t>
            </w:r>
            <w:r w:rsidR="001D363B" w:rsidRPr="003E3E60">
              <w:rPr>
                <w:rStyle w:val="a5"/>
                <w:sz w:val="20"/>
                <w:szCs w:val="20"/>
              </w:rPr>
              <w:t xml:space="preserve"> чел./</w:t>
            </w:r>
            <w:r w:rsidR="003E3E60" w:rsidRPr="003E3E60">
              <w:rPr>
                <w:rStyle w:val="a5"/>
                <w:sz w:val="20"/>
                <w:szCs w:val="20"/>
              </w:rPr>
              <w:t>7,5</w:t>
            </w:r>
            <w:r w:rsidR="001D363B" w:rsidRPr="003E3E60">
              <w:rPr>
                <w:rStyle w:val="a5"/>
                <w:sz w:val="20"/>
                <w:szCs w:val="20"/>
              </w:rPr>
              <w:t xml:space="preserve"> %</w:t>
            </w:r>
            <w:r w:rsidR="003E3E60" w:rsidRPr="003E3E60">
              <w:rPr>
                <w:rStyle w:val="a5"/>
                <w:sz w:val="20"/>
                <w:szCs w:val="20"/>
              </w:rPr>
              <w:t xml:space="preserve"> от участников/</w:t>
            </w:r>
            <w:r w:rsidR="003E3E60">
              <w:rPr>
                <w:rStyle w:val="a5"/>
                <w:sz w:val="20"/>
                <w:szCs w:val="20"/>
              </w:rPr>
              <w:t>1,5</w:t>
            </w:r>
            <w:r w:rsidR="003E3E60" w:rsidRPr="002E5FAD">
              <w:rPr>
                <w:rStyle w:val="a5"/>
                <w:sz w:val="20"/>
                <w:szCs w:val="20"/>
              </w:rPr>
              <w:t>% от общей численности</w:t>
            </w:r>
          </w:p>
          <w:p w:rsidR="00195F0B" w:rsidRDefault="00195F0B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  <w:highlight w:val="yellow"/>
              </w:rPr>
            </w:pPr>
          </w:p>
          <w:p w:rsidR="00195F0B" w:rsidRPr="00B627C2" w:rsidRDefault="00195F0B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1652C0" w:rsidRPr="00206457" w:rsidTr="00BF597A">
        <w:trPr>
          <w:trHeight w:hRule="exact" w:val="72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11.4.3</w:t>
            </w: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Ф</w:t>
            </w:r>
            <w:r w:rsidR="00753ABB" w:rsidRPr="00206457">
              <w:rPr>
                <w:rStyle w:val="a5"/>
                <w:sz w:val="20"/>
                <w:szCs w:val="20"/>
              </w:rPr>
              <w:t>едеральных</w:t>
            </w:r>
          </w:p>
          <w:p w:rsidR="00BF597A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3E3E60" w:rsidRDefault="002E5FAD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3E3E60">
              <w:rPr>
                <w:rStyle w:val="a5"/>
                <w:sz w:val="20"/>
                <w:szCs w:val="20"/>
              </w:rPr>
              <w:t>5</w:t>
            </w:r>
            <w:r w:rsidR="001D363B" w:rsidRPr="003E3E60">
              <w:rPr>
                <w:rStyle w:val="a5"/>
                <w:sz w:val="20"/>
                <w:szCs w:val="20"/>
              </w:rPr>
              <w:t xml:space="preserve"> чел./</w:t>
            </w:r>
            <w:r w:rsidR="003E3E60" w:rsidRPr="003E3E60">
              <w:rPr>
                <w:rStyle w:val="a5"/>
                <w:sz w:val="20"/>
                <w:szCs w:val="20"/>
              </w:rPr>
              <w:t>3,1</w:t>
            </w:r>
            <w:r w:rsidR="001D363B" w:rsidRPr="003E3E60">
              <w:rPr>
                <w:rStyle w:val="a5"/>
                <w:sz w:val="20"/>
                <w:szCs w:val="20"/>
              </w:rPr>
              <w:t xml:space="preserve"> %</w:t>
            </w:r>
            <w:r w:rsidR="003E3E60" w:rsidRPr="003E3E60">
              <w:rPr>
                <w:rStyle w:val="a5"/>
                <w:sz w:val="20"/>
                <w:szCs w:val="20"/>
              </w:rPr>
              <w:t xml:space="preserve"> от участников/0,6% от общей численности</w:t>
            </w:r>
          </w:p>
          <w:p w:rsidR="00195F0B" w:rsidRPr="003E3E60" w:rsidRDefault="00195F0B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52C0" w:rsidRPr="00206457" w:rsidTr="00BF597A">
        <w:trPr>
          <w:trHeight w:hRule="exact" w:val="72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11.4.4</w:t>
            </w:r>
          </w:p>
          <w:p w:rsidR="00BF597A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rStyle w:val="a5"/>
                <w:sz w:val="20"/>
                <w:szCs w:val="20"/>
              </w:rPr>
            </w:pP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2C0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М</w:t>
            </w:r>
            <w:r w:rsidR="00753ABB" w:rsidRPr="00206457">
              <w:rPr>
                <w:rStyle w:val="a5"/>
                <w:sz w:val="20"/>
                <w:szCs w:val="20"/>
              </w:rPr>
              <w:t>еждународных</w:t>
            </w:r>
          </w:p>
          <w:p w:rsidR="00BF597A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0"/>
                <w:szCs w:val="20"/>
              </w:rPr>
            </w:pPr>
          </w:p>
          <w:p w:rsidR="00BF597A" w:rsidRPr="00206457" w:rsidRDefault="00BF597A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2C0" w:rsidRPr="003E3E60" w:rsidRDefault="002E5FAD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3E3E60">
              <w:rPr>
                <w:b w:val="0"/>
                <w:sz w:val="20"/>
                <w:szCs w:val="20"/>
              </w:rPr>
              <w:t>2</w:t>
            </w:r>
            <w:r w:rsidR="001D363B" w:rsidRPr="003E3E60">
              <w:rPr>
                <w:b w:val="0"/>
                <w:sz w:val="20"/>
                <w:szCs w:val="20"/>
              </w:rPr>
              <w:t xml:space="preserve"> чел./</w:t>
            </w:r>
            <w:r w:rsidR="003E3E60" w:rsidRPr="003E3E60">
              <w:rPr>
                <w:b w:val="0"/>
                <w:sz w:val="20"/>
                <w:szCs w:val="20"/>
              </w:rPr>
              <w:t>1,25</w:t>
            </w:r>
            <w:r w:rsidR="001D363B" w:rsidRPr="003E3E60">
              <w:rPr>
                <w:b w:val="0"/>
                <w:sz w:val="20"/>
                <w:szCs w:val="20"/>
              </w:rPr>
              <w:t>%</w:t>
            </w:r>
            <w:r w:rsidR="003E3E60" w:rsidRPr="003E3E60">
              <w:rPr>
                <w:rStyle w:val="a5"/>
                <w:sz w:val="20"/>
                <w:szCs w:val="20"/>
              </w:rPr>
              <w:t xml:space="preserve"> от участников/0,25% от общей численности</w:t>
            </w:r>
          </w:p>
          <w:p w:rsidR="00195F0B" w:rsidRPr="003E3E60" w:rsidRDefault="00195F0B" w:rsidP="00196FB9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1652C0" w:rsidRPr="00206457" w:rsidTr="00456A42">
        <w:trPr>
          <w:trHeight w:hRule="exact" w:val="5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11.5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Договор (договоры) о сотрудничестве с учреждениями дополнительного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2C0" w:rsidRPr="00206457" w:rsidRDefault="00753ABB" w:rsidP="00206457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206457">
              <w:rPr>
                <w:rStyle w:val="a5"/>
                <w:sz w:val="20"/>
                <w:szCs w:val="20"/>
              </w:rPr>
              <w:t>да</w:t>
            </w:r>
          </w:p>
        </w:tc>
      </w:tr>
    </w:tbl>
    <w:p w:rsidR="001652C0" w:rsidRPr="00206457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p w:rsidR="001652C0" w:rsidRDefault="001652C0" w:rsidP="00206457">
      <w:pPr>
        <w:rPr>
          <w:rFonts w:ascii="Times New Roman" w:hAnsi="Times New Roman" w:cs="Times New Roman"/>
          <w:sz w:val="20"/>
          <w:szCs w:val="20"/>
        </w:rPr>
      </w:pPr>
    </w:p>
    <w:sectPr w:rsidR="001652C0">
      <w:type w:val="continuous"/>
      <w:pgSz w:w="11909" w:h="16838"/>
      <w:pgMar w:top="936" w:right="696" w:bottom="936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B8" w:rsidRDefault="008D5BB8">
      <w:r>
        <w:separator/>
      </w:r>
    </w:p>
  </w:endnote>
  <w:endnote w:type="continuationSeparator" w:id="0">
    <w:p w:rsidR="008D5BB8" w:rsidRDefault="008D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B8" w:rsidRDefault="008D5BB8"/>
  </w:footnote>
  <w:footnote w:type="continuationSeparator" w:id="0">
    <w:p w:rsidR="008D5BB8" w:rsidRDefault="008D5B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288"/>
    <w:multiLevelType w:val="hybridMultilevel"/>
    <w:tmpl w:val="54E68AA0"/>
    <w:lvl w:ilvl="0" w:tplc="041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B548AA"/>
    <w:multiLevelType w:val="multilevel"/>
    <w:tmpl w:val="BEB0F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F1D79"/>
    <w:multiLevelType w:val="hybridMultilevel"/>
    <w:tmpl w:val="A6D6F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40BC"/>
    <w:multiLevelType w:val="hybridMultilevel"/>
    <w:tmpl w:val="5FB28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51C04"/>
    <w:multiLevelType w:val="hybridMultilevel"/>
    <w:tmpl w:val="D7488D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73227E"/>
    <w:multiLevelType w:val="hybridMultilevel"/>
    <w:tmpl w:val="555AE1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6213D68"/>
    <w:multiLevelType w:val="hybridMultilevel"/>
    <w:tmpl w:val="0EF2A7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3C04FE"/>
    <w:multiLevelType w:val="hybridMultilevel"/>
    <w:tmpl w:val="587AB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F065F"/>
    <w:multiLevelType w:val="hybridMultilevel"/>
    <w:tmpl w:val="E8AE1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A2D38"/>
    <w:multiLevelType w:val="multilevel"/>
    <w:tmpl w:val="EEFCD8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6D7C13"/>
    <w:multiLevelType w:val="hybridMultilevel"/>
    <w:tmpl w:val="7B0C22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F927A94"/>
    <w:multiLevelType w:val="hybridMultilevel"/>
    <w:tmpl w:val="A8E013B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C6C07DD"/>
    <w:multiLevelType w:val="hybridMultilevel"/>
    <w:tmpl w:val="001C8582"/>
    <w:lvl w:ilvl="0" w:tplc="B48864C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52C0"/>
    <w:rsid w:val="00023F13"/>
    <w:rsid w:val="00033C21"/>
    <w:rsid w:val="00044BDF"/>
    <w:rsid w:val="000459BB"/>
    <w:rsid w:val="000575A5"/>
    <w:rsid w:val="00062F02"/>
    <w:rsid w:val="0006741A"/>
    <w:rsid w:val="0007431E"/>
    <w:rsid w:val="00091F5D"/>
    <w:rsid w:val="000975FB"/>
    <w:rsid w:val="00097843"/>
    <w:rsid w:val="00097DB1"/>
    <w:rsid w:val="000D0A45"/>
    <w:rsid w:val="000E0A51"/>
    <w:rsid w:val="000E52CB"/>
    <w:rsid w:val="00103F0C"/>
    <w:rsid w:val="00131C58"/>
    <w:rsid w:val="00135ACD"/>
    <w:rsid w:val="00136165"/>
    <w:rsid w:val="00140EBA"/>
    <w:rsid w:val="001563B1"/>
    <w:rsid w:val="001652C0"/>
    <w:rsid w:val="00171237"/>
    <w:rsid w:val="001814C5"/>
    <w:rsid w:val="00195F0B"/>
    <w:rsid w:val="00196FB9"/>
    <w:rsid w:val="001B5ADB"/>
    <w:rsid w:val="001C14FB"/>
    <w:rsid w:val="001D363B"/>
    <w:rsid w:val="001D68AE"/>
    <w:rsid w:val="00202733"/>
    <w:rsid w:val="00206457"/>
    <w:rsid w:val="002110CD"/>
    <w:rsid w:val="00222FBE"/>
    <w:rsid w:val="00250835"/>
    <w:rsid w:val="00255D07"/>
    <w:rsid w:val="00264A2F"/>
    <w:rsid w:val="00267DC8"/>
    <w:rsid w:val="00286CD6"/>
    <w:rsid w:val="002D4ABF"/>
    <w:rsid w:val="002E2FB1"/>
    <w:rsid w:val="002E5FAD"/>
    <w:rsid w:val="002F252B"/>
    <w:rsid w:val="00307BD9"/>
    <w:rsid w:val="003147DD"/>
    <w:rsid w:val="0033214C"/>
    <w:rsid w:val="003430DA"/>
    <w:rsid w:val="003539FF"/>
    <w:rsid w:val="003B7087"/>
    <w:rsid w:val="003C2110"/>
    <w:rsid w:val="003C7A14"/>
    <w:rsid w:val="003D59B3"/>
    <w:rsid w:val="003E333A"/>
    <w:rsid w:val="003E3E60"/>
    <w:rsid w:val="003F7FEB"/>
    <w:rsid w:val="0040027E"/>
    <w:rsid w:val="00456A42"/>
    <w:rsid w:val="00463C95"/>
    <w:rsid w:val="004657C6"/>
    <w:rsid w:val="004816CD"/>
    <w:rsid w:val="004951D0"/>
    <w:rsid w:val="004B79D2"/>
    <w:rsid w:val="004D00E2"/>
    <w:rsid w:val="004D3A56"/>
    <w:rsid w:val="004D421D"/>
    <w:rsid w:val="005263DE"/>
    <w:rsid w:val="005C0314"/>
    <w:rsid w:val="00646418"/>
    <w:rsid w:val="006605C4"/>
    <w:rsid w:val="006750FB"/>
    <w:rsid w:val="006754AD"/>
    <w:rsid w:val="006A2396"/>
    <w:rsid w:val="006A41DB"/>
    <w:rsid w:val="006B361E"/>
    <w:rsid w:val="00721C94"/>
    <w:rsid w:val="00722734"/>
    <w:rsid w:val="00743DA9"/>
    <w:rsid w:val="00753ABB"/>
    <w:rsid w:val="00780D96"/>
    <w:rsid w:val="00792660"/>
    <w:rsid w:val="007A208A"/>
    <w:rsid w:val="007C038A"/>
    <w:rsid w:val="007D2506"/>
    <w:rsid w:val="0082128E"/>
    <w:rsid w:val="008234E9"/>
    <w:rsid w:val="00826F28"/>
    <w:rsid w:val="00865411"/>
    <w:rsid w:val="00891C7A"/>
    <w:rsid w:val="008A7402"/>
    <w:rsid w:val="008B1986"/>
    <w:rsid w:val="008D5BB8"/>
    <w:rsid w:val="00906E3B"/>
    <w:rsid w:val="00922109"/>
    <w:rsid w:val="00947B1E"/>
    <w:rsid w:val="00966C34"/>
    <w:rsid w:val="00984AF0"/>
    <w:rsid w:val="00985E56"/>
    <w:rsid w:val="00986EFA"/>
    <w:rsid w:val="00995BC5"/>
    <w:rsid w:val="009B3CE8"/>
    <w:rsid w:val="009C0033"/>
    <w:rsid w:val="009E2768"/>
    <w:rsid w:val="009E3D1E"/>
    <w:rsid w:val="00A175B2"/>
    <w:rsid w:val="00A32B96"/>
    <w:rsid w:val="00A50247"/>
    <w:rsid w:val="00A6091F"/>
    <w:rsid w:val="00A72B3D"/>
    <w:rsid w:val="00AC5329"/>
    <w:rsid w:val="00AD6FE9"/>
    <w:rsid w:val="00AE3436"/>
    <w:rsid w:val="00AE78AC"/>
    <w:rsid w:val="00B367FF"/>
    <w:rsid w:val="00B627C2"/>
    <w:rsid w:val="00B80255"/>
    <w:rsid w:val="00B81795"/>
    <w:rsid w:val="00BB49C9"/>
    <w:rsid w:val="00BD60D7"/>
    <w:rsid w:val="00BF597A"/>
    <w:rsid w:val="00C5735C"/>
    <w:rsid w:val="00C57482"/>
    <w:rsid w:val="00C6027B"/>
    <w:rsid w:val="00C657E5"/>
    <w:rsid w:val="00CB079E"/>
    <w:rsid w:val="00CB68AD"/>
    <w:rsid w:val="00CF4BA7"/>
    <w:rsid w:val="00D12604"/>
    <w:rsid w:val="00D21568"/>
    <w:rsid w:val="00D34190"/>
    <w:rsid w:val="00D62C68"/>
    <w:rsid w:val="00DB1B05"/>
    <w:rsid w:val="00DD0ED0"/>
    <w:rsid w:val="00DF0A47"/>
    <w:rsid w:val="00DF78EB"/>
    <w:rsid w:val="00E0433F"/>
    <w:rsid w:val="00E43A6F"/>
    <w:rsid w:val="00E616CC"/>
    <w:rsid w:val="00E66F97"/>
    <w:rsid w:val="00E708A7"/>
    <w:rsid w:val="00E97BA9"/>
    <w:rsid w:val="00EC464D"/>
    <w:rsid w:val="00ED664D"/>
    <w:rsid w:val="00F019AE"/>
    <w:rsid w:val="00F10AED"/>
    <w:rsid w:val="00F30EB8"/>
    <w:rsid w:val="00F45AC2"/>
    <w:rsid w:val="00F80C69"/>
    <w:rsid w:val="00F906DA"/>
    <w:rsid w:val="00F93C96"/>
    <w:rsid w:val="00FA41F3"/>
    <w:rsid w:val="00FB7307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985E56"/>
    <w:rPr>
      <w:color w:val="800080" w:themeColor="followedHyperlink"/>
      <w:u w:val="single"/>
    </w:rPr>
  </w:style>
  <w:style w:type="table" w:styleId="aa">
    <w:name w:val="Table Grid"/>
    <w:basedOn w:val="a1"/>
    <w:rsid w:val="00FB730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a"/>
    <w:rsid w:val="00135AC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3B708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c">
    <w:name w:val="Абзац списка Знак"/>
    <w:link w:val="ab"/>
    <w:uiPriority w:val="34"/>
    <w:locked/>
    <w:rsid w:val="003B7087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985E56"/>
    <w:rPr>
      <w:color w:val="800080" w:themeColor="followedHyperlink"/>
      <w:u w:val="single"/>
    </w:rPr>
  </w:style>
  <w:style w:type="table" w:styleId="aa">
    <w:name w:val="Table Grid"/>
    <w:basedOn w:val="a1"/>
    <w:rsid w:val="00FB730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a"/>
    <w:rsid w:val="00135AC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3B708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c">
    <w:name w:val="Абзац списка Знак"/>
    <w:link w:val="ab"/>
    <w:uiPriority w:val="34"/>
    <w:locked/>
    <w:rsid w:val="003B7087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ge.edu.ru/ru/main/scal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65D3-84A2-4078-B918-7FCBDCB7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User</cp:lastModifiedBy>
  <cp:revision>2</cp:revision>
  <cp:lastPrinted>2016-08-25T07:25:00Z</cp:lastPrinted>
  <dcterms:created xsi:type="dcterms:W3CDTF">2017-07-30T13:31:00Z</dcterms:created>
  <dcterms:modified xsi:type="dcterms:W3CDTF">2017-07-30T13:31:00Z</dcterms:modified>
</cp:coreProperties>
</file>